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E48AA" w14:textId="77777777" w:rsidR="008527CC" w:rsidRDefault="008527CC">
      <w:pPr>
        <w:spacing w:line="600" w:lineRule="exact"/>
        <w:jc w:val="left"/>
        <w:rPr>
          <w:rFonts w:ascii="Arial" w:eastAsia="Symbol" w:hAnsi="Arial"/>
          <w:b/>
          <w:bCs/>
          <w:sz w:val="32"/>
          <w:szCs w:val="32"/>
        </w:rPr>
      </w:pPr>
    </w:p>
    <w:p w14:paraId="7356633E" w14:textId="77777777" w:rsidR="008527CC" w:rsidRDefault="008527CC">
      <w:pPr>
        <w:pStyle w:val="2"/>
        <w:ind w:leftChars="0" w:left="0" w:firstLine="0"/>
        <w:rPr>
          <w:rFonts w:hint="default"/>
        </w:rPr>
      </w:pPr>
    </w:p>
    <w:p w14:paraId="542A3849" w14:textId="77777777" w:rsidR="008527CC" w:rsidRDefault="008527CC">
      <w:pPr>
        <w:spacing w:line="600" w:lineRule="exact"/>
        <w:rPr>
          <w:rFonts w:ascii="Arial" w:eastAsia="宋体" w:hAnsi="Arial"/>
          <w:b/>
          <w:bCs/>
          <w:sz w:val="32"/>
          <w:szCs w:val="32"/>
        </w:rPr>
      </w:pPr>
    </w:p>
    <w:p w14:paraId="72BE1E9C" w14:textId="77777777" w:rsidR="008527CC" w:rsidRDefault="008527CC">
      <w:pPr>
        <w:spacing w:line="600" w:lineRule="exact"/>
        <w:jc w:val="center"/>
        <w:rPr>
          <w:rFonts w:ascii="Arial" w:eastAsia="宋体" w:hAnsi="Arial"/>
          <w:b/>
          <w:bCs/>
          <w:sz w:val="32"/>
          <w:szCs w:val="32"/>
        </w:rPr>
      </w:pPr>
    </w:p>
    <w:p w14:paraId="02A93B90" w14:textId="77777777" w:rsidR="008527CC" w:rsidRDefault="008527CC">
      <w:pPr>
        <w:spacing w:line="600" w:lineRule="exact"/>
        <w:jc w:val="center"/>
        <w:rPr>
          <w:rFonts w:ascii="Arial" w:eastAsia="宋体" w:hAnsi="Arial"/>
          <w:b/>
          <w:bCs/>
          <w:sz w:val="32"/>
          <w:szCs w:val="32"/>
        </w:rPr>
      </w:pPr>
    </w:p>
    <w:p w14:paraId="315EC494" w14:textId="0688969C" w:rsidR="008527CC" w:rsidRDefault="00DF4846">
      <w:pPr>
        <w:spacing w:line="600" w:lineRule="exact"/>
        <w:jc w:val="center"/>
        <w:rPr>
          <w:rFonts w:asciiTheme="majorEastAsia" w:eastAsiaTheme="majorEastAsia" w:hAnsiTheme="majorEastAsia" w:cs="方正小标宋简体"/>
          <w:b/>
          <w:sz w:val="48"/>
          <w:szCs w:val="48"/>
        </w:rPr>
      </w:pPr>
      <w:r>
        <w:rPr>
          <w:rFonts w:asciiTheme="majorEastAsia" w:eastAsiaTheme="majorEastAsia" w:hAnsiTheme="majorEastAsia" w:cs="方正小标宋简体"/>
          <w:b/>
          <w:sz w:val="48"/>
          <w:szCs w:val="48"/>
        </w:rPr>
        <w:t>2024</w:t>
      </w:r>
      <w:r w:rsidR="00000000">
        <w:rPr>
          <w:rFonts w:asciiTheme="majorEastAsia" w:eastAsiaTheme="majorEastAsia" w:hAnsiTheme="majorEastAsia" w:cs="方正小标宋简体"/>
          <w:b/>
          <w:sz w:val="48"/>
          <w:szCs w:val="48"/>
        </w:rPr>
        <w:t>年度</w:t>
      </w:r>
      <w:r>
        <w:rPr>
          <w:rFonts w:asciiTheme="majorEastAsia" w:eastAsiaTheme="majorEastAsia" w:hAnsiTheme="majorEastAsia" w:cs="方正小标宋简体" w:hint="eastAsia"/>
          <w:b/>
          <w:sz w:val="48"/>
          <w:szCs w:val="48"/>
          <w:u w:val="single"/>
        </w:rPr>
        <w:t>呼伦贝尔市扎兰屯市红十字会</w:t>
      </w:r>
      <w:r w:rsidR="00000000">
        <w:rPr>
          <w:rFonts w:asciiTheme="majorEastAsia" w:eastAsiaTheme="majorEastAsia" w:hAnsiTheme="majorEastAsia" w:cs="方正小标宋简体"/>
          <w:b/>
          <w:sz w:val="48"/>
          <w:szCs w:val="48"/>
          <w:u w:val="single"/>
        </w:rPr>
        <w:t>部门</w:t>
      </w:r>
      <w:r>
        <w:rPr>
          <w:rFonts w:asciiTheme="majorEastAsia" w:eastAsiaTheme="majorEastAsia" w:hAnsiTheme="majorEastAsia" w:cs="方正小标宋简体" w:hint="eastAsia"/>
          <w:b/>
          <w:sz w:val="48"/>
          <w:szCs w:val="48"/>
          <w:u w:val="single"/>
        </w:rPr>
        <w:t>本级</w:t>
      </w:r>
      <w:r w:rsidR="00000000">
        <w:rPr>
          <w:rFonts w:asciiTheme="majorEastAsia" w:eastAsiaTheme="majorEastAsia" w:hAnsiTheme="majorEastAsia" w:cs="方正小标宋简体"/>
          <w:b/>
          <w:sz w:val="48"/>
          <w:szCs w:val="48"/>
        </w:rPr>
        <w:t>预算公开</w:t>
      </w:r>
    </w:p>
    <w:p w14:paraId="1BA81D43" w14:textId="77777777" w:rsidR="008527CC" w:rsidRPr="00DF4846" w:rsidRDefault="008527CC">
      <w:pPr>
        <w:adjustRightInd w:val="0"/>
        <w:snapToGrid w:val="0"/>
        <w:spacing w:line="600" w:lineRule="exact"/>
        <w:ind w:firstLine="640"/>
        <w:rPr>
          <w:rFonts w:eastAsia="仿宋_GB2312"/>
          <w:sz w:val="32"/>
          <w:szCs w:val="32"/>
        </w:rPr>
      </w:pPr>
    </w:p>
    <w:p w14:paraId="1B77665D" w14:textId="77777777" w:rsidR="008527CC" w:rsidRDefault="008527CC">
      <w:pPr>
        <w:adjustRightInd w:val="0"/>
        <w:snapToGrid w:val="0"/>
        <w:spacing w:line="600" w:lineRule="exact"/>
        <w:ind w:firstLine="640"/>
        <w:rPr>
          <w:rFonts w:eastAsia="仿宋_GB2312"/>
          <w:sz w:val="32"/>
          <w:szCs w:val="32"/>
        </w:rPr>
      </w:pPr>
    </w:p>
    <w:p w14:paraId="4E9EBB27" w14:textId="77777777" w:rsidR="008527CC" w:rsidRPr="00DF4846" w:rsidRDefault="008527CC">
      <w:pPr>
        <w:adjustRightInd w:val="0"/>
        <w:snapToGrid w:val="0"/>
        <w:spacing w:line="600" w:lineRule="exact"/>
        <w:ind w:firstLine="640"/>
        <w:rPr>
          <w:rFonts w:eastAsia="仿宋_GB2312"/>
          <w:sz w:val="32"/>
          <w:szCs w:val="32"/>
        </w:rPr>
      </w:pPr>
    </w:p>
    <w:p w14:paraId="3A7E97F1" w14:textId="77777777" w:rsidR="008527CC" w:rsidRDefault="008527CC">
      <w:pPr>
        <w:adjustRightInd w:val="0"/>
        <w:snapToGrid w:val="0"/>
        <w:spacing w:line="600" w:lineRule="exact"/>
        <w:ind w:firstLine="640"/>
        <w:rPr>
          <w:rFonts w:eastAsia="仿宋_GB2312"/>
          <w:sz w:val="32"/>
          <w:szCs w:val="32"/>
        </w:rPr>
      </w:pPr>
    </w:p>
    <w:p w14:paraId="2597CB0C" w14:textId="77777777" w:rsidR="008527CC" w:rsidRDefault="008527CC">
      <w:pPr>
        <w:adjustRightInd w:val="0"/>
        <w:snapToGrid w:val="0"/>
        <w:spacing w:line="600" w:lineRule="exact"/>
        <w:ind w:firstLine="640"/>
        <w:rPr>
          <w:rFonts w:eastAsia="仿宋_GB2312"/>
          <w:sz w:val="32"/>
          <w:szCs w:val="32"/>
        </w:rPr>
      </w:pPr>
    </w:p>
    <w:p w14:paraId="4B5564AC" w14:textId="77777777" w:rsidR="008527CC" w:rsidRDefault="008527CC">
      <w:pPr>
        <w:adjustRightInd w:val="0"/>
        <w:snapToGrid w:val="0"/>
        <w:spacing w:line="600" w:lineRule="exact"/>
        <w:ind w:firstLine="640"/>
        <w:rPr>
          <w:rFonts w:eastAsia="仿宋_GB2312"/>
          <w:sz w:val="32"/>
          <w:szCs w:val="32"/>
        </w:rPr>
      </w:pPr>
    </w:p>
    <w:p w14:paraId="2604081B" w14:textId="77777777" w:rsidR="008527CC" w:rsidRDefault="008527CC">
      <w:pPr>
        <w:adjustRightInd w:val="0"/>
        <w:snapToGrid w:val="0"/>
        <w:spacing w:line="600" w:lineRule="exact"/>
        <w:ind w:firstLine="640"/>
        <w:rPr>
          <w:rFonts w:eastAsia="仿宋_GB2312"/>
          <w:sz w:val="32"/>
          <w:szCs w:val="32"/>
        </w:rPr>
      </w:pPr>
    </w:p>
    <w:p w14:paraId="03B7C3B0" w14:textId="77777777" w:rsidR="008527CC" w:rsidRDefault="008527CC">
      <w:pPr>
        <w:adjustRightInd w:val="0"/>
        <w:snapToGrid w:val="0"/>
        <w:spacing w:line="600" w:lineRule="exact"/>
        <w:ind w:firstLine="640"/>
        <w:rPr>
          <w:rFonts w:eastAsia="仿宋_GB2312"/>
          <w:sz w:val="32"/>
          <w:szCs w:val="32"/>
        </w:rPr>
      </w:pPr>
    </w:p>
    <w:p w14:paraId="3BDADC2D" w14:textId="77777777" w:rsidR="008527CC" w:rsidRDefault="008527CC">
      <w:pPr>
        <w:adjustRightInd w:val="0"/>
        <w:snapToGrid w:val="0"/>
        <w:spacing w:line="600" w:lineRule="exact"/>
        <w:ind w:firstLine="640"/>
        <w:rPr>
          <w:rFonts w:eastAsia="仿宋_GB2312"/>
          <w:sz w:val="32"/>
          <w:szCs w:val="32"/>
        </w:rPr>
      </w:pPr>
    </w:p>
    <w:p w14:paraId="563D8EC0" w14:textId="508E07CE" w:rsidR="008527CC" w:rsidRDefault="00000000">
      <w:pPr>
        <w:pStyle w:val="2"/>
        <w:spacing w:after="0" w:line="600" w:lineRule="exact"/>
        <w:ind w:leftChars="0" w:left="0" w:firstLine="0"/>
        <w:jc w:val="center"/>
        <w:rPr>
          <w:rFonts w:ascii="黑体" w:eastAsia="黑体" w:hAnsi="黑体" w:cs="黑体" w:hint="default"/>
        </w:rPr>
      </w:pPr>
      <w:r>
        <w:rPr>
          <w:rFonts w:ascii="黑体" w:eastAsia="黑体" w:hAnsi="黑体" w:cs="黑体"/>
          <w:sz w:val="32"/>
          <w:szCs w:val="32"/>
        </w:rPr>
        <w:t>批复时间：</w:t>
      </w:r>
      <w:r>
        <w:rPr>
          <w:rFonts w:ascii="黑体" w:eastAsia="黑体" w:hAnsi="黑体" w:cs="黑体"/>
          <w:sz w:val="32"/>
          <w:szCs w:val="32"/>
          <w:u w:val="single"/>
        </w:rPr>
        <w:t xml:space="preserve">   </w:t>
      </w:r>
      <w:r w:rsidR="00DF4846">
        <w:rPr>
          <w:rFonts w:ascii="黑体" w:eastAsia="黑体" w:hAnsi="黑体" w:cs="黑体" w:hint="default"/>
          <w:sz w:val="32"/>
          <w:szCs w:val="32"/>
          <w:u w:val="single"/>
        </w:rPr>
        <w:t>2024</w:t>
      </w:r>
      <w:r>
        <w:rPr>
          <w:rFonts w:ascii="黑体" w:eastAsia="黑体" w:hAnsi="黑体" w:cs="黑体"/>
          <w:sz w:val="32"/>
          <w:szCs w:val="32"/>
          <w:u w:val="single"/>
        </w:rPr>
        <w:t xml:space="preserve">   年   </w:t>
      </w:r>
      <w:r w:rsidR="00DF4846">
        <w:rPr>
          <w:rFonts w:ascii="黑体" w:eastAsia="黑体" w:hAnsi="黑体" w:cs="黑体" w:hint="default"/>
          <w:sz w:val="32"/>
          <w:szCs w:val="32"/>
          <w:u w:val="single"/>
        </w:rPr>
        <w:t>2</w:t>
      </w:r>
      <w:r>
        <w:rPr>
          <w:rFonts w:ascii="黑体" w:eastAsia="黑体" w:hAnsi="黑体" w:cs="黑体"/>
          <w:sz w:val="32"/>
          <w:szCs w:val="32"/>
          <w:u w:val="single"/>
        </w:rPr>
        <w:t xml:space="preserve">   月   </w:t>
      </w:r>
      <w:r w:rsidR="0092453F">
        <w:rPr>
          <w:rFonts w:ascii="黑体" w:eastAsia="黑体" w:hAnsi="黑体" w:cs="黑体" w:hint="default"/>
          <w:sz w:val="32"/>
          <w:szCs w:val="32"/>
          <w:u w:val="single"/>
        </w:rPr>
        <w:t>9</w:t>
      </w:r>
      <w:r>
        <w:rPr>
          <w:rFonts w:ascii="黑体" w:eastAsia="黑体" w:hAnsi="黑体" w:cs="黑体"/>
          <w:sz w:val="32"/>
          <w:szCs w:val="32"/>
          <w:u w:val="single"/>
        </w:rPr>
        <w:t xml:space="preserve">  日</w:t>
      </w:r>
    </w:p>
    <w:p w14:paraId="129A44E1" w14:textId="3705EEE1" w:rsidR="008527CC" w:rsidRDefault="00000000">
      <w:pPr>
        <w:pStyle w:val="2"/>
        <w:spacing w:after="0" w:line="600" w:lineRule="exact"/>
        <w:ind w:leftChars="0" w:left="0" w:firstLine="0"/>
        <w:jc w:val="center"/>
        <w:rPr>
          <w:rFonts w:ascii="黑体" w:eastAsia="黑体" w:hAnsi="黑体" w:cs="黑体" w:hint="default"/>
        </w:rPr>
      </w:pPr>
      <w:r>
        <w:rPr>
          <w:rFonts w:ascii="黑体" w:eastAsia="黑体" w:hAnsi="黑体" w:cs="黑体"/>
          <w:sz w:val="32"/>
          <w:szCs w:val="32"/>
        </w:rPr>
        <w:t>公开时间：</w:t>
      </w:r>
      <w:r>
        <w:rPr>
          <w:rFonts w:ascii="黑体" w:eastAsia="黑体" w:hAnsi="黑体" w:cs="黑体"/>
          <w:sz w:val="32"/>
          <w:szCs w:val="32"/>
          <w:u w:val="single"/>
        </w:rPr>
        <w:t xml:space="preserve">   </w:t>
      </w:r>
      <w:r w:rsidR="0092453F">
        <w:rPr>
          <w:rFonts w:ascii="黑体" w:eastAsia="黑体" w:hAnsi="黑体" w:cs="黑体" w:hint="default"/>
          <w:sz w:val="32"/>
          <w:szCs w:val="32"/>
          <w:u w:val="single"/>
        </w:rPr>
        <w:t>2024</w:t>
      </w:r>
      <w:r>
        <w:rPr>
          <w:rFonts w:ascii="黑体" w:eastAsia="黑体" w:hAnsi="黑体" w:cs="黑体"/>
          <w:sz w:val="32"/>
          <w:szCs w:val="32"/>
          <w:u w:val="single"/>
        </w:rPr>
        <w:t xml:space="preserve">   年   </w:t>
      </w:r>
      <w:r w:rsidR="0092453F">
        <w:rPr>
          <w:rFonts w:ascii="黑体" w:eastAsia="黑体" w:hAnsi="黑体" w:cs="黑体" w:hint="default"/>
          <w:sz w:val="32"/>
          <w:szCs w:val="32"/>
          <w:u w:val="single"/>
        </w:rPr>
        <w:t>2</w:t>
      </w:r>
      <w:r>
        <w:rPr>
          <w:rFonts w:ascii="黑体" w:eastAsia="黑体" w:hAnsi="黑体" w:cs="黑体"/>
          <w:sz w:val="32"/>
          <w:szCs w:val="32"/>
          <w:u w:val="single"/>
        </w:rPr>
        <w:t xml:space="preserve">   月  </w:t>
      </w:r>
      <w:r w:rsidR="0092453F">
        <w:rPr>
          <w:rFonts w:ascii="黑体" w:eastAsia="黑体" w:hAnsi="黑体" w:cs="黑体" w:hint="default"/>
          <w:sz w:val="32"/>
          <w:szCs w:val="32"/>
          <w:u w:val="single"/>
        </w:rPr>
        <w:t>27</w:t>
      </w:r>
      <w:r>
        <w:rPr>
          <w:rFonts w:ascii="黑体" w:eastAsia="黑体" w:hAnsi="黑体" w:cs="黑体"/>
          <w:sz w:val="32"/>
          <w:szCs w:val="32"/>
          <w:u w:val="single"/>
        </w:rPr>
        <w:t xml:space="preserve">   日</w:t>
      </w:r>
    </w:p>
    <w:p w14:paraId="0D5328EB" w14:textId="77777777" w:rsidR="008527CC" w:rsidRPr="0092453F" w:rsidRDefault="008527CC">
      <w:pPr>
        <w:adjustRightInd w:val="0"/>
        <w:snapToGrid w:val="0"/>
        <w:spacing w:line="600" w:lineRule="exact"/>
        <w:ind w:firstLine="640"/>
        <w:rPr>
          <w:rFonts w:eastAsia="仿宋_GB2312"/>
          <w:sz w:val="32"/>
          <w:szCs w:val="32"/>
        </w:rPr>
      </w:pPr>
    </w:p>
    <w:p w14:paraId="4A556F40" w14:textId="77777777" w:rsidR="008527CC" w:rsidRDefault="00000000">
      <w:pPr>
        <w:pageBreakBefore/>
        <w:tabs>
          <w:tab w:val="left" w:pos="4533"/>
        </w:tabs>
        <w:adjustRightInd w:val="0"/>
        <w:snapToGrid w:val="0"/>
        <w:spacing w:line="600" w:lineRule="exact"/>
        <w:jc w:val="center"/>
        <w:rPr>
          <w:sz w:val="44"/>
          <w:szCs w:val="44"/>
        </w:rPr>
      </w:pPr>
      <w:r>
        <w:rPr>
          <w:sz w:val="44"/>
          <w:szCs w:val="44"/>
        </w:rPr>
        <w:lastRenderedPageBreak/>
        <w:t>目</w:t>
      </w:r>
      <w:r>
        <w:rPr>
          <w:rFonts w:eastAsia="宋体" w:hint="eastAsia"/>
          <w:sz w:val="44"/>
          <w:szCs w:val="44"/>
        </w:rPr>
        <w:t xml:space="preserve">  </w:t>
      </w:r>
      <w:r>
        <w:rPr>
          <w:rFonts w:hint="eastAsia"/>
          <w:sz w:val="44"/>
          <w:szCs w:val="44"/>
        </w:rPr>
        <w:t xml:space="preserve">  </w:t>
      </w:r>
      <w:r>
        <w:rPr>
          <w:sz w:val="44"/>
          <w:szCs w:val="44"/>
        </w:rPr>
        <w:t>录</w:t>
      </w:r>
    </w:p>
    <w:p w14:paraId="4A99C6B6" w14:textId="77777777" w:rsidR="008527CC" w:rsidRDefault="008527CC"/>
    <w:p w14:paraId="08691381" w14:textId="77777777" w:rsidR="008527CC" w:rsidRDefault="00000000">
      <w:pPr>
        <w:pStyle w:val="a5"/>
        <w:spacing w:after="0" w:line="600" w:lineRule="exact"/>
        <w:rPr>
          <w:rFonts w:ascii="黑体" w:eastAsia="黑体" w:hAnsi="黑体" w:cs="黑体"/>
          <w:sz w:val="32"/>
          <w:szCs w:val="32"/>
        </w:rPr>
      </w:pPr>
      <w:r>
        <w:rPr>
          <w:rFonts w:ascii="黑体" w:eastAsia="黑体" w:hAnsi="黑体" w:cs="黑体" w:hint="eastAsia"/>
          <w:sz w:val="32"/>
          <w:szCs w:val="32"/>
        </w:rPr>
        <w:t>第一部分 部门（单位）概况</w:t>
      </w:r>
    </w:p>
    <w:p w14:paraId="421DF81B" w14:textId="77777777" w:rsidR="008527CC" w:rsidRDefault="00000000">
      <w:pPr>
        <w:pStyle w:val="a5"/>
        <w:spacing w:after="0" w:line="600" w:lineRule="exact"/>
        <w:rPr>
          <w:rFonts w:eastAsia="仿宋_GB2312" w:cs="仿宋"/>
          <w:sz w:val="32"/>
          <w:szCs w:val="32"/>
        </w:rPr>
      </w:pPr>
      <w:r>
        <w:rPr>
          <w:rFonts w:eastAsia="仿宋_GB2312" w:cs="仿宋" w:hint="eastAsia"/>
          <w:w w:val="95"/>
          <w:sz w:val="32"/>
          <w:szCs w:val="32"/>
        </w:rPr>
        <w:t>一、主要职能、职责</w:t>
      </w:r>
    </w:p>
    <w:p w14:paraId="12C3FF26" w14:textId="77777777" w:rsidR="008527CC" w:rsidRDefault="00000000">
      <w:pPr>
        <w:pStyle w:val="a5"/>
        <w:spacing w:after="0" w:line="600" w:lineRule="exact"/>
        <w:rPr>
          <w:rFonts w:eastAsia="仿宋_GB2312" w:cs="仿宋"/>
          <w:sz w:val="32"/>
          <w:szCs w:val="32"/>
        </w:rPr>
      </w:pPr>
      <w:r>
        <w:rPr>
          <w:rFonts w:eastAsia="仿宋_GB2312" w:cs="仿宋" w:hint="eastAsia"/>
          <w:sz w:val="32"/>
          <w:szCs w:val="32"/>
        </w:rPr>
        <w:t>二、部门（单位）机构设置及预算单位构成情况</w:t>
      </w:r>
    </w:p>
    <w:p w14:paraId="04201865" w14:textId="77777777" w:rsidR="008527CC" w:rsidRDefault="00000000">
      <w:pPr>
        <w:pStyle w:val="a5"/>
        <w:spacing w:after="0" w:line="600" w:lineRule="exact"/>
        <w:rPr>
          <w:rFonts w:eastAsia="仿宋_GB2312" w:cs="仿宋"/>
          <w:sz w:val="32"/>
          <w:szCs w:val="32"/>
        </w:rPr>
      </w:pPr>
      <w:r>
        <w:rPr>
          <w:rFonts w:eastAsia="仿宋_GB2312" w:cs="仿宋" w:hint="eastAsia"/>
          <w:sz w:val="32"/>
          <w:szCs w:val="32"/>
        </w:rPr>
        <w:t>三、</w:t>
      </w:r>
      <w:r>
        <w:rPr>
          <w:rFonts w:ascii="仿宋_GB2312" w:eastAsia="仿宋_GB2312" w:hAnsi="仿宋_GB2312" w:cs="仿宋" w:hint="eastAsia"/>
          <w:color w:val="FF0000"/>
          <w:sz w:val="32"/>
          <w:szCs w:val="32"/>
        </w:rPr>
        <w:t>XX</w:t>
      </w:r>
      <w:r>
        <w:rPr>
          <w:rFonts w:eastAsia="仿宋_GB2312" w:cs="仿宋" w:hint="eastAsia"/>
          <w:sz w:val="32"/>
          <w:szCs w:val="32"/>
        </w:rPr>
        <w:t>年度部门（单位）主要工作任务及目标</w:t>
      </w:r>
    </w:p>
    <w:p w14:paraId="5E548806" w14:textId="77777777" w:rsidR="008527CC" w:rsidRDefault="00000000">
      <w:pPr>
        <w:pStyle w:val="a5"/>
        <w:spacing w:after="0" w:line="600" w:lineRule="exact"/>
        <w:rPr>
          <w:rFonts w:ascii="黑体" w:eastAsia="黑体" w:hAnsi="黑体" w:cs="黑体"/>
          <w:sz w:val="32"/>
          <w:szCs w:val="32"/>
        </w:rPr>
      </w:pPr>
      <w:r>
        <w:rPr>
          <w:rFonts w:ascii="黑体" w:eastAsia="黑体" w:hAnsi="黑体" w:cs="黑体" w:hint="eastAsia"/>
          <w:sz w:val="32"/>
          <w:szCs w:val="32"/>
        </w:rPr>
        <w:t>第二部分 XX年度部门（单位）预算情况说明</w:t>
      </w:r>
    </w:p>
    <w:p w14:paraId="6BF323E5" w14:textId="77777777" w:rsidR="008527CC" w:rsidRDefault="00000000">
      <w:pPr>
        <w:pStyle w:val="a5"/>
        <w:spacing w:after="0" w:line="600" w:lineRule="exact"/>
        <w:rPr>
          <w:rFonts w:eastAsia="仿宋_GB2312" w:cs="仿宋"/>
          <w:sz w:val="32"/>
          <w:szCs w:val="32"/>
        </w:rPr>
      </w:pPr>
      <w:r>
        <w:rPr>
          <w:rFonts w:eastAsia="仿宋_GB2312" w:cs="仿宋" w:hint="eastAsia"/>
          <w:sz w:val="32"/>
          <w:szCs w:val="32"/>
        </w:rPr>
        <w:t>一、收支预算总体情况说明</w:t>
      </w:r>
    </w:p>
    <w:p w14:paraId="69B50099" w14:textId="77777777" w:rsidR="008527CC" w:rsidRDefault="00000000">
      <w:pPr>
        <w:pStyle w:val="a5"/>
        <w:spacing w:after="0" w:line="600" w:lineRule="exact"/>
        <w:rPr>
          <w:rFonts w:eastAsia="仿宋_GB2312" w:cs="仿宋"/>
          <w:sz w:val="32"/>
          <w:szCs w:val="32"/>
        </w:rPr>
      </w:pPr>
      <w:r>
        <w:rPr>
          <w:rFonts w:eastAsia="仿宋_GB2312" w:cs="仿宋" w:hint="eastAsia"/>
          <w:sz w:val="32"/>
          <w:szCs w:val="32"/>
        </w:rPr>
        <w:t>二、收入预算情况说明</w:t>
      </w:r>
    </w:p>
    <w:p w14:paraId="5FE4E9E3" w14:textId="77777777" w:rsidR="008527CC" w:rsidRDefault="00000000">
      <w:pPr>
        <w:pStyle w:val="a5"/>
        <w:spacing w:after="0" w:line="600" w:lineRule="exact"/>
        <w:rPr>
          <w:rFonts w:eastAsia="仿宋_GB2312" w:cs="仿宋"/>
          <w:sz w:val="32"/>
          <w:szCs w:val="32"/>
        </w:rPr>
      </w:pPr>
      <w:r>
        <w:rPr>
          <w:rFonts w:eastAsia="仿宋_GB2312" w:cs="仿宋" w:hint="eastAsia"/>
          <w:sz w:val="32"/>
          <w:szCs w:val="32"/>
        </w:rPr>
        <w:t>三、支出预算情况说明</w:t>
      </w:r>
    </w:p>
    <w:p w14:paraId="6BED906A" w14:textId="77777777" w:rsidR="008527CC" w:rsidRDefault="00000000">
      <w:pPr>
        <w:pStyle w:val="a5"/>
        <w:spacing w:after="0" w:line="600" w:lineRule="exact"/>
        <w:rPr>
          <w:rFonts w:eastAsia="仿宋_GB2312" w:cs="仿宋"/>
          <w:sz w:val="32"/>
          <w:szCs w:val="32"/>
        </w:rPr>
      </w:pPr>
      <w:r>
        <w:rPr>
          <w:rFonts w:eastAsia="仿宋_GB2312" w:cs="仿宋" w:hint="eastAsia"/>
          <w:sz w:val="32"/>
          <w:szCs w:val="32"/>
        </w:rPr>
        <w:t>四、财政拨款收支预算总体情况说明</w:t>
      </w:r>
    </w:p>
    <w:p w14:paraId="13CA2261" w14:textId="77777777" w:rsidR="008527CC" w:rsidRDefault="00000000">
      <w:pPr>
        <w:pStyle w:val="a5"/>
        <w:spacing w:after="0" w:line="600" w:lineRule="exact"/>
        <w:rPr>
          <w:rFonts w:eastAsia="仿宋_GB2312" w:cs="仿宋"/>
          <w:sz w:val="32"/>
          <w:szCs w:val="32"/>
        </w:rPr>
      </w:pPr>
      <w:r>
        <w:rPr>
          <w:rFonts w:eastAsia="仿宋_GB2312" w:cs="仿宋" w:hint="eastAsia"/>
          <w:sz w:val="32"/>
          <w:szCs w:val="32"/>
        </w:rPr>
        <w:t>五、一般公共预算支出预算情况说明</w:t>
      </w:r>
    </w:p>
    <w:p w14:paraId="4C959E0E" w14:textId="77777777" w:rsidR="008527CC" w:rsidRDefault="00000000">
      <w:pPr>
        <w:pStyle w:val="a5"/>
        <w:spacing w:after="0" w:line="600" w:lineRule="exact"/>
        <w:rPr>
          <w:rFonts w:eastAsia="仿宋_GB2312" w:cs="仿宋"/>
          <w:sz w:val="32"/>
          <w:szCs w:val="32"/>
        </w:rPr>
      </w:pPr>
      <w:r>
        <w:rPr>
          <w:rFonts w:eastAsia="仿宋_GB2312" w:cs="仿宋" w:hint="eastAsia"/>
          <w:sz w:val="32"/>
          <w:szCs w:val="32"/>
        </w:rPr>
        <w:t>六、一般公共预算基本支出预算情况说明</w:t>
      </w:r>
    </w:p>
    <w:p w14:paraId="22DD6F7B" w14:textId="77777777" w:rsidR="008527CC" w:rsidRDefault="00000000">
      <w:pPr>
        <w:pStyle w:val="a5"/>
        <w:spacing w:after="0" w:line="600" w:lineRule="exact"/>
        <w:rPr>
          <w:rFonts w:eastAsia="仿宋_GB2312" w:cs="仿宋"/>
          <w:sz w:val="32"/>
          <w:szCs w:val="32"/>
        </w:rPr>
      </w:pPr>
      <w:r>
        <w:rPr>
          <w:rFonts w:eastAsia="仿宋_GB2312" w:cs="仿宋" w:hint="eastAsia"/>
          <w:sz w:val="32"/>
          <w:szCs w:val="32"/>
        </w:rPr>
        <w:t>七、一般公共预算“三公”经费支出预算情况说明</w:t>
      </w:r>
    </w:p>
    <w:p w14:paraId="240A86D8" w14:textId="77777777" w:rsidR="008527CC" w:rsidRDefault="00000000">
      <w:pPr>
        <w:pStyle w:val="a5"/>
        <w:spacing w:after="0" w:line="600" w:lineRule="exact"/>
        <w:rPr>
          <w:rFonts w:eastAsia="仿宋_GB2312" w:cs="仿宋"/>
          <w:sz w:val="32"/>
          <w:szCs w:val="32"/>
        </w:rPr>
      </w:pPr>
      <w:r>
        <w:rPr>
          <w:rFonts w:eastAsia="仿宋_GB2312" w:cs="仿宋" w:hint="eastAsia"/>
          <w:sz w:val="32"/>
          <w:szCs w:val="32"/>
        </w:rPr>
        <w:t>八、政府性基金预算支出预算情况说明</w:t>
      </w:r>
    </w:p>
    <w:p w14:paraId="42E3D90C" w14:textId="77777777" w:rsidR="008527CC" w:rsidRDefault="00000000">
      <w:pPr>
        <w:pStyle w:val="a5"/>
        <w:spacing w:after="0" w:line="600" w:lineRule="exact"/>
        <w:rPr>
          <w:rFonts w:eastAsia="仿宋_GB2312" w:cs="仿宋"/>
          <w:sz w:val="32"/>
          <w:szCs w:val="32"/>
        </w:rPr>
      </w:pPr>
      <w:r>
        <w:rPr>
          <w:rFonts w:eastAsia="仿宋_GB2312" w:cs="仿宋" w:hint="eastAsia"/>
          <w:sz w:val="32"/>
          <w:szCs w:val="32"/>
        </w:rPr>
        <w:t>九、国有资本经营预算支出预算情况说明</w:t>
      </w:r>
    </w:p>
    <w:p w14:paraId="3A0A6D43" w14:textId="77777777" w:rsidR="008527CC" w:rsidRDefault="00000000">
      <w:pPr>
        <w:pStyle w:val="a5"/>
        <w:spacing w:after="0" w:line="600" w:lineRule="exact"/>
        <w:rPr>
          <w:rFonts w:eastAsia="仿宋_GB2312" w:cs="仿宋"/>
          <w:sz w:val="32"/>
          <w:szCs w:val="32"/>
        </w:rPr>
      </w:pPr>
      <w:r>
        <w:rPr>
          <w:rFonts w:eastAsia="仿宋_GB2312" w:cs="仿宋" w:hint="eastAsia"/>
          <w:sz w:val="32"/>
          <w:szCs w:val="32"/>
        </w:rPr>
        <w:t>十、项目支出预算情况说明</w:t>
      </w:r>
    </w:p>
    <w:p w14:paraId="3D0E7D41" w14:textId="77777777" w:rsidR="008527CC" w:rsidRDefault="00000000">
      <w:pPr>
        <w:pStyle w:val="a5"/>
        <w:spacing w:after="0" w:line="600" w:lineRule="exact"/>
        <w:rPr>
          <w:rFonts w:eastAsia="仿宋_GB2312" w:cs="仿宋"/>
          <w:sz w:val="32"/>
          <w:szCs w:val="32"/>
        </w:rPr>
      </w:pPr>
      <w:r>
        <w:rPr>
          <w:rFonts w:eastAsia="仿宋_GB2312" w:cs="仿宋" w:hint="eastAsia"/>
          <w:sz w:val="32"/>
          <w:szCs w:val="32"/>
        </w:rPr>
        <w:t>十一、机构运行经费支出预算情况说明</w:t>
      </w:r>
    </w:p>
    <w:p w14:paraId="6FE7FF40" w14:textId="77777777" w:rsidR="008527CC" w:rsidRDefault="00000000">
      <w:pPr>
        <w:pStyle w:val="a5"/>
        <w:spacing w:after="0" w:line="600" w:lineRule="exact"/>
        <w:rPr>
          <w:rFonts w:eastAsia="仿宋_GB2312" w:cs="仿宋"/>
          <w:sz w:val="32"/>
          <w:szCs w:val="32"/>
        </w:rPr>
      </w:pPr>
      <w:r>
        <w:rPr>
          <w:rFonts w:eastAsia="仿宋_GB2312" w:cs="仿宋" w:hint="eastAsia"/>
          <w:sz w:val="32"/>
          <w:szCs w:val="32"/>
        </w:rPr>
        <w:t>十二、政府采购支出预算情况说明</w:t>
      </w:r>
    </w:p>
    <w:p w14:paraId="323835E2" w14:textId="77777777" w:rsidR="008527CC" w:rsidRDefault="00000000">
      <w:pPr>
        <w:pStyle w:val="a5"/>
        <w:spacing w:after="0" w:line="600" w:lineRule="exact"/>
        <w:rPr>
          <w:rFonts w:eastAsia="仿宋_GB2312" w:cs="仿宋"/>
          <w:sz w:val="32"/>
          <w:szCs w:val="32"/>
        </w:rPr>
      </w:pPr>
      <w:r>
        <w:rPr>
          <w:rFonts w:eastAsia="仿宋_GB2312" w:cs="仿宋" w:hint="eastAsia"/>
          <w:sz w:val="32"/>
          <w:szCs w:val="32"/>
        </w:rPr>
        <w:t>十三、国有资产占用情况说明</w:t>
      </w:r>
    </w:p>
    <w:p w14:paraId="3177EDDA" w14:textId="77777777" w:rsidR="008527CC" w:rsidRDefault="00000000">
      <w:pPr>
        <w:widowControl/>
        <w:spacing w:line="600" w:lineRule="exact"/>
        <w:jc w:val="left"/>
        <w:rPr>
          <w:rFonts w:eastAsia="仿宋_GB2312" w:cs="仿宋"/>
          <w:sz w:val="32"/>
          <w:szCs w:val="32"/>
        </w:rPr>
      </w:pPr>
      <w:r>
        <w:rPr>
          <w:rFonts w:eastAsia="仿宋_GB2312" w:cs="仿宋" w:hint="eastAsia"/>
          <w:sz w:val="32"/>
          <w:szCs w:val="32"/>
        </w:rPr>
        <w:t>十四、项目绩效目标情况说明</w:t>
      </w:r>
      <w:r>
        <w:rPr>
          <w:rFonts w:eastAsia="仿宋_GB2312" w:cs="仿宋" w:hint="eastAsia"/>
          <w:sz w:val="32"/>
          <w:szCs w:val="32"/>
        </w:rPr>
        <w:t xml:space="preserve"> </w:t>
      </w:r>
    </w:p>
    <w:p w14:paraId="60EC9A5C" w14:textId="77777777" w:rsidR="008527CC" w:rsidRDefault="00000000">
      <w:pPr>
        <w:pStyle w:val="a5"/>
        <w:spacing w:after="0" w:line="600" w:lineRule="exact"/>
        <w:rPr>
          <w:rFonts w:ascii="黑体" w:eastAsia="黑体" w:hAnsi="黑体" w:cs="黑体"/>
          <w:sz w:val="32"/>
          <w:szCs w:val="32"/>
        </w:rPr>
      </w:pPr>
      <w:r>
        <w:rPr>
          <w:rFonts w:ascii="黑体" w:eastAsia="黑体" w:hAnsi="黑体" w:cs="黑体" w:hint="eastAsia"/>
          <w:sz w:val="32"/>
          <w:szCs w:val="32"/>
        </w:rPr>
        <w:t>第三部分 名词解释</w:t>
      </w:r>
    </w:p>
    <w:p w14:paraId="6FEAB747" w14:textId="77777777" w:rsidR="008527CC" w:rsidRDefault="00000000">
      <w:pPr>
        <w:pStyle w:val="a5"/>
        <w:spacing w:after="0" w:line="600" w:lineRule="exact"/>
        <w:rPr>
          <w:rFonts w:ascii="黑体" w:eastAsia="黑体" w:hAnsi="黑体" w:cs="黑体"/>
          <w:sz w:val="32"/>
          <w:szCs w:val="32"/>
        </w:rPr>
      </w:pPr>
      <w:r>
        <w:rPr>
          <w:rFonts w:ascii="黑体" w:eastAsia="黑体" w:hAnsi="黑体" w:cs="黑体" w:hint="eastAsia"/>
          <w:sz w:val="32"/>
          <w:szCs w:val="32"/>
        </w:rPr>
        <w:t>第四部分 预算公开联系方式及信息反馈渠道</w:t>
      </w:r>
    </w:p>
    <w:p w14:paraId="1A86024D" w14:textId="77777777" w:rsidR="008527CC" w:rsidRDefault="00000000">
      <w:pPr>
        <w:pStyle w:val="a5"/>
        <w:spacing w:after="0" w:line="600" w:lineRule="exact"/>
        <w:rPr>
          <w:rFonts w:ascii="黑体" w:eastAsia="黑体" w:hAnsi="黑体" w:cs="黑体"/>
          <w:sz w:val="32"/>
          <w:szCs w:val="32"/>
        </w:rPr>
      </w:pPr>
      <w:r>
        <w:rPr>
          <w:rFonts w:ascii="黑体" w:eastAsia="黑体" w:hAnsi="黑体" w:cs="黑体" w:hint="eastAsia"/>
          <w:sz w:val="32"/>
          <w:szCs w:val="32"/>
        </w:rPr>
        <w:t>第五部分</w:t>
      </w:r>
      <w:r>
        <w:rPr>
          <w:rFonts w:ascii="黑体" w:eastAsia="黑体" w:hAnsi="黑体" w:cs="黑体" w:hint="eastAsia"/>
          <w:color w:val="FF0000"/>
          <w:sz w:val="32"/>
          <w:szCs w:val="32"/>
        </w:rPr>
        <w:t xml:space="preserve"> XX</w:t>
      </w:r>
      <w:r>
        <w:rPr>
          <w:rFonts w:ascii="黑体" w:eastAsia="黑体" w:hAnsi="黑体" w:cs="黑体" w:hint="eastAsia"/>
          <w:sz w:val="32"/>
          <w:szCs w:val="32"/>
        </w:rPr>
        <w:t>年度部门（单位）预算表</w:t>
      </w:r>
    </w:p>
    <w:p w14:paraId="2212FFD8" w14:textId="77777777" w:rsidR="008527CC" w:rsidRDefault="00000000">
      <w:pPr>
        <w:pStyle w:val="a5"/>
        <w:spacing w:after="0" w:line="600" w:lineRule="exact"/>
        <w:rPr>
          <w:rFonts w:eastAsia="仿宋_GB2312" w:cs="仿宋"/>
          <w:sz w:val="32"/>
          <w:szCs w:val="32"/>
        </w:rPr>
      </w:pPr>
      <w:r>
        <w:rPr>
          <w:rFonts w:eastAsia="仿宋_GB2312" w:cs="仿宋" w:hint="eastAsia"/>
          <w:sz w:val="32"/>
          <w:szCs w:val="32"/>
        </w:rPr>
        <w:lastRenderedPageBreak/>
        <w:t>一、收支总表</w:t>
      </w:r>
    </w:p>
    <w:p w14:paraId="4DEDB9F7" w14:textId="77777777" w:rsidR="008527CC" w:rsidRDefault="00000000">
      <w:pPr>
        <w:pStyle w:val="a5"/>
        <w:spacing w:after="0" w:line="600" w:lineRule="exact"/>
        <w:rPr>
          <w:rFonts w:eastAsia="仿宋_GB2312" w:cs="仿宋"/>
          <w:sz w:val="32"/>
          <w:szCs w:val="32"/>
        </w:rPr>
      </w:pPr>
      <w:r>
        <w:rPr>
          <w:rFonts w:eastAsia="仿宋_GB2312" w:cs="仿宋" w:hint="eastAsia"/>
          <w:sz w:val="32"/>
          <w:szCs w:val="32"/>
        </w:rPr>
        <w:t>二、收入总表</w:t>
      </w:r>
    </w:p>
    <w:p w14:paraId="340410EC" w14:textId="77777777" w:rsidR="008527CC" w:rsidRDefault="00000000">
      <w:pPr>
        <w:pStyle w:val="a5"/>
        <w:spacing w:after="0" w:line="600" w:lineRule="exact"/>
        <w:rPr>
          <w:rFonts w:eastAsia="仿宋_GB2312" w:cs="仿宋"/>
          <w:sz w:val="32"/>
          <w:szCs w:val="32"/>
        </w:rPr>
      </w:pPr>
      <w:r>
        <w:rPr>
          <w:rFonts w:eastAsia="仿宋_GB2312" w:cs="仿宋" w:hint="eastAsia"/>
          <w:w w:val="95"/>
          <w:sz w:val="32"/>
          <w:szCs w:val="32"/>
        </w:rPr>
        <w:t>三、支出总表</w:t>
      </w:r>
    </w:p>
    <w:p w14:paraId="1B09FF8F" w14:textId="77777777" w:rsidR="008527CC" w:rsidRDefault="00000000">
      <w:pPr>
        <w:pStyle w:val="a5"/>
        <w:spacing w:after="0" w:line="600" w:lineRule="exact"/>
        <w:rPr>
          <w:rFonts w:eastAsia="仿宋_GB2312" w:cs="仿宋"/>
          <w:sz w:val="32"/>
          <w:szCs w:val="32"/>
        </w:rPr>
      </w:pPr>
      <w:r>
        <w:rPr>
          <w:rFonts w:eastAsia="仿宋_GB2312" w:cs="仿宋" w:hint="eastAsia"/>
          <w:w w:val="95"/>
          <w:sz w:val="32"/>
          <w:szCs w:val="32"/>
        </w:rPr>
        <w:t>四、财政拨款收支总表</w:t>
      </w:r>
    </w:p>
    <w:p w14:paraId="699DD1E9" w14:textId="77777777" w:rsidR="008527CC" w:rsidRDefault="00000000">
      <w:pPr>
        <w:pStyle w:val="a5"/>
        <w:spacing w:after="0" w:line="600" w:lineRule="exact"/>
        <w:rPr>
          <w:rFonts w:eastAsia="仿宋_GB2312" w:cs="仿宋"/>
          <w:sz w:val="32"/>
          <w:szCs w:val="32"/>
        </w:rPr>
      </w:pPr>
      <w:r>
        <w:rPr>
          <w:rFonts w:eastAsia="仿宋_GB2312" w:cs="仿宋" w:hint="eastAsia"/>
          <w:w w:val="95"/>
          <w:sz w:val="32"/>
          <w:szCs w:val="32"/>
        </w:rPr>
        <w:t>五、一般公共预算支出表</w:t>
      </w:r>
    </w:p>
    <w:p w14:paraId="668AC3FD" w14:textId="77777777" w:rsidR="008527CC" w:rsidRDefault="00000000">
      <w:pPr>
        <w:pStyle w:val="a5"/>
        <w:spacing w:after="0" w:line="600" w:lineRule="exact"/>
        <w:rPr>
          <w:rFonts w:eastAsia="仿宋_GB2312" w:cs="仿宋"/>
          <w:sz w:val="32"/>
          <w:szCs w:val="32"/>
        </w:rPr>
      </w:pPr>
      <w:r>
        <w:rPr>
          <w:rFonts w:eastAsia="仿宋_GB2312" w:cs="仿宋" w:hint="eastAsia"/>
          <w:w w:val="95"/>
          <w:sz w:val="32"/>
          <w:szCs w:val="32"/>
        </w:rPr>
        <w:t>六、一般公共预算基本支出表</w:t>
      </w:r>
    </w:p>
    <w:p w14:paraId="748DB3C6" w14:textId="77777777" w:rsidR="008527CC" w:rsidRDefault="00000000">
      <w:pPr>
        <w:pStyle w:val="a5"/>
        <w:spacing w:after="0" w:line="600" w:lineRule="exact"/>
        <w:rPr>
          <w:rFonts w:eastAsia="仿宋_GB2312" w:cs="仿宋"/>
          <w:spacing w:val="-16"/>
          <w:w w:val="95"/>
          <w:sz w:val="32"/>
          <w:szCs w:val="32"/>
        </w:rPr>
      </w:pPr>
      <w:r>
        <w:rPr>
          <w:rFonts w:eastAsia="仿宋_GB2312" w:cs="仿宋" w:hint="eastAsia"/>
          <w:spacing w:val="-17"/>
          <w:w w:val="95"/>
          <w:sz w:val="32"/>
          <w:szCs w:val="32"/>
        </w:rPr>
        <w:t>七、一般公共预算</w:t>
      </w:r>
      <w:r>
        <w:rPr>
          <w:rFonts w:eastAsia="仿宋_GB2312" w:cs="仿宋" w:hint="eastAsia"/>
          <w:spacing w:val="-8"/>
          <w:w w:val="95"/>
          <w:sz w:val="32"/>
          <w:szCs w:val="32"/>
        </w:rPr>
        <w:t>“</w:t>
      </w:r>
      <w:r>
        <w:rPr>
          <w:rFonts w:eastAsia="仿宋_GB2312" w:cs="仿宋" w:hint="eastAsia"/>
          <w:spacing w:val="-15"/>
          <w:w w:val="95"/>
          <w:sz w:val="32"/>
          <w:szCs w:val="32"/>
        </w:rPr>
        <w:t>三公</w:t>
      </w:r>
      <w:r>
        <w:rPr>
          <w:rFonts w:eastAsia="仿宋_GB2312" w:cs="仿宋" w:hint="eastAsia"/>
          <w:spacing w:val="-10"/>
          <w:w w:val="95"/>
          <w:sz w:val="32"/>
          <w:szCs w:val="32"/>
        </w:rPr>
        <w:t>”</w:t>
      </w:r>
      <w:r>
        <w:rPr>
          <w:rFonts w:eastAsia="仿宋_GB2312" w:cs="仿宋" w:hint="eastAsia"/>
          <w:spacing w:val="-16"/>
          <w:w w:val="95"/>
          <w:sz w:val="32"/>
          <w:szCs w:val="32"/>
        </w:rPr>
        <w:t>经费支出表</w:t>
      </w:r>
    </w:p>
    <w:p w14:paraId="7B369E39" w14:textId="77777777" w:rsidR="008527CC" w:rsidRDefault="00000000">
      <w:pPr>
        <w:pStyle w:val="a5"/>
        <w:spacing w:after="0" w:line="600" w:lineRule="exact"/>
        <w:rPr>
          <w:rFonts w:eastAsia="仿宋_GB2312" w:cs="仿宋"/>
          <w:sz w:val="32"/>
          <w:szCs w:val="32"/>
        </w:rPr>
      </w:pPr>
      <w:r>
        <w:rPr>
          <w:rFonts w:eastAsia="仿宋_GB2312" w:cs="仿宋" w:hint="eastAsia"/>
          <w:spacing w:val="-16"/>
          <w:w w:val="95"/>
          <w:sz w:val="32"/>
          <w:szCs w:val="32"/>
        </w:rPr>
        <w:t>八、政府性基金预算支出表</w:t>
      </w:r>
    </w:p>
    <w:p w14:paraId="7960F51A" w14:textId="77777777" w:rsidR="008527CC" w:rsidRDefault="00000000">
      <w:pPr>
        <w:pStyle w:val="a5"/>
        <w:spacing w:after="0" w:line="600" w:lineRule="exact"/>
        <w:rPr>
          <w:rFonts w:eastAsia="仿宋_GB2312" w:cs="仿宋"/>
          <w:sz w:val="32"/>
          <w:szCs w:val="32"/>
        </w:rPr>
      </w:pPr>
      <w:r>
        <w:rPr>
          <w:rFonts w:eastAsia="仿宋_GB2312" w:cs="仿宋" w:hint="eastAsia"/>
          <w:sz w:val="32"/>
          <w:szCs w:val="32"/>
        </w:rPr>
        <w:t>九、国有资本经营预算支出表</w:t>
      </w:r>
    </w:p>
    <w:p w14:paraId="17A7E527" w14:textId="77777777" w:rsidR="008527CC" w:rsidRDefault="00000000">
      <w:pPr>
        <w:pStyle w:val="a5"/>
        <w:spacing w:after="0" w:line="600" w:lineRule="exact"/>
        <w:rPr>
          <w:rFonts w:eastAsia="仿宋_GB2312" w:cs="仿宋"/>
          <w:sz w:val="32"/>
          <w:szCs w:val="32"/>
        </w:rPr>
      </w:pPr>
      <w:r>
        <w:rPr>
          <w:rFonts w:eastAsia="仿宋_GB2312" w:cs="仿宋" w:hint="eastAsia"/>
          <w:sz w:val="32"/>
          <w:szCs w:val="32"/>
        </w:rPr>
        <w:t>十、项目支出表</w:t>
      </w:r>
    </w:p>
    <w:p w14:paraId="1F0EC2A4" w14:textId="77777777" w:rsidR="008527CC" w:rsidRDefault="00000000">
      <w:pPr>
        <w:pStyle w:val="a5"/>
        <w:spacing w:after="0" w:line="600" w:lineRule="exact"/>
        <w:rPr>
          <w:rFonts w:eastAsia="仿宋_GB2312" w:cs="仿宋"/>
          <w:sz w:val="32"/>
          <w:szCs w:val="32"/>
        </w:rPr>
      </w:pPr>
      <w:r>
        <w:rPr>
          <w:rFonts w:eastAsia="仿宋_GB2312" w:cs="仿宋" w:hint="eastAsia"/>
          <w:sz w:val="32"/>
          <w:szCs w:val="32"/>
        </w:rPr>
        <w:t>十一、项目绩效目标表</w:t>
      </w:r>
    </w:p>
    <w:p w14:paraId="144DCD45" w14:textId="77777777" w:rsidR="008527CC" w:rsidRDefault="00000000">
      <w:pPr>
        <w:pStyle w:val="a5"/>
        <w:spacing w:after="0" w:line="600" w:lineRule="exact"/>
        <w:rPr>
          <w:rFonts w:eastAsia="仿宋_GB2312" w:cs="仿宋"/>
          <w:sz w:val="32"/>
          <w:szCs w:val="32"/>
        </w:rPr>
      </w:pPr>
      <w:r>
        <w:rPr>
          <w:rFonts w:eastAsia="仿宋_GB2312" w:cs="仿宋" w:hint="eastAsia"/>
          <w:w w:val="95"/>
          <w:sz w:val="32"/>
          <w:szCs w:val="32"/>
        </w:rPr>
        <w:t>十二、政府采购预算表</w:t>
      </w:r>
    </w:p>
    <w:p w14:paraId="07C892AE" w14:textId="77777777" w:rsidR="008527CC" w:rsidRDefault="00000000">
      <w:pPr>
        <w:spacing w:line="600" w:lineRule="exact"/>
        <w:rPr>
          <w:rFonts w:eastAsia="仿宋_GB2312" w:cstheme="minorBidi"/>
          <w:color w:val="FF0000"/>
          <w:sz w:val="32"/>
          <w:szCs w:val="32"/>
        </w:rPr>
      </w:pPr>
      <w:r>
        <w:rPr>
          <w:rFonts w:eastAsia="仿宋_GB2312" w:cstheme="minorBidi" w:hint="eastAsia"/>
          <w:color w:val="FF0000"/>
          <w:sz w:val="32"/>
          <w:szCs w:val="32"/>
        </w:rPr>
        <w:t>特别强调</w:t>
      </w:r>
      <w:r>
        <w:rPr>
          <w:rFonts w:eastAsia="仿宋_GB2312" w:cstheme="minorBidi" w:hint="eastAsia"/>
          <w:color w:val="FF0000"/>
          <w:sz w:val="32"/>
          <w:szCs w:val="32"/>
        </w:rPr>
        <w:t>1</w:t>
      </w:r>
      <w:r>
        <w:rPr>
          <w:rFonts w:eastAsia="仿宋_GB2312" w:cstheme="minorBidi" w:hint="eastAsia"/>
          <w:color w:val="FF0000"/>
          <w:sz w:val="32"/>
          <w:szCs w:val="32"/>
        </w:rPr>
        <w:t>：每个公开位置要精准上传指定报表，切忌重复公开多个预算报表；</w:t>
      </w:r>
      <w:r>
        <w:rPr>
          <w:rFonts w:eastAsia="仿宋_GB2312" w:cstheme="minorBidi" w:hint="eastAsia"/>
          <w:b/>
          <w:color w:val="FF0000"/>
          <w:sz w:val="32"/>
          <w:szCs w:val="32"/>
        </w:rPr>
        <w:t>没有数据的报表</w:t>
      </w:r>
      <w:proofErr w:type="gramStart"/>
      <w:r>
        <w:rPr>
          <w:rFonts w:eastAsia="仿宋_GB2312" w:cstheme="minorBidi" w:hint="eastAsia"/>
          <w:b/>
          <w:color w:val="FF0000"/>
          <w:sz w:val="32"/>
          <w:szCs w:val="32"/>
        </w:rPr>
        <w:t>要上传空表</w:t>
      </w:r>
      <w:proofErr w:type="gramEnd"/>
      <w:r>
        <w:rPr>
          <w:rFonts w:eastAsia="仿宋_GB2312" w:cstheme="minorBidi" w:hint="eastAsia"/>
          <w:b/>
          <w:color w:val="FF0000"/>
          <w:sz w:val="32"/>
          <w:szCs w:val="32"/>
        </w:rPr>
        <w:t>，并在报表合计数处填“</w:t>
      </w:r>
      <w:r>
        <w:rPr>
          <w:rFonts w:eastAsia="仿宋_GB2312" w:cstheme="minorBidi" w:hint="eastAsia"/>
          <w:b/>
          <w:color w:val="FF0000"/>
          <w:sz w:val="32"/>
          <w:szCs w:val="32"/>
        </w:rPr>
        <w:t>0</w:t>
      </w:r>
      <w:r>
        <w:rPr>
          <w:rFonts w:eastAsia="仿宋_GB2312" w:cstheme="minorBidi" w:hint="eastAsia"/>
          <w:b/>
          <w:color w:val="FF0000"/>
          <w:sz w:val="32"/>
          <w:szCs w:val="32"/>
        </w:rPr>
        <w:t>”，同时在报表下方说明空表原因。</w:t>
      </w:r>
    </w:p>
    <w:p w14:paraId="34AFE30C" w14:textId="77777777" w:rsidR="008527CC" w:rsidRDefault="00000000">
      <w:pPr>
        <w:spacing w:line="600" w:lineRule="exact"/>
        <w:rPr>
          <w:rFonts w:eastAsia="仿宋_GB2312" w:cstheme="minorBidi"/>
          <w:color w:val="FF0000"/>
          <w:sz w:val="32"/>
          <w:szCs w:val="32"/>
        </w:rPr>
      </w:pPr>
      <w:r>
        <w:rPr>
          <w:rFonts w:eastAsia="仿宋_GB2312" w:cstheme="minorBidi" w:hint="eastAsia"/>
          <w:color w:val="FF0000"/>
          <w:sz w:val="32"/>
          <w:szCs w:val="32"/>
        </w:rPr>
        <w:t>特别强调</w:t>
      </w:r>
      <w:r>
        <w:rPr>
          <w:rFonts w:eastAsia="仿宋_GB2312" w:cstheme="minorBidi" w:hint="eastAsia"/>
          <w:color w:val="FF0000"/>
          <w:sz w:val="32"/>
          <w:szCs w:val="32"/>
        </w:rPr>
        <w:t>2</w:t>
      </w:r>
      <w:r>
        <w:rPr>
          <w:rFonts w:eastAsia="仿宋_GB2312" w:cstheme="minorBidi" w:hint="eastAsia"/>
          <w:color w:val="FF0000"/>
          <w:sz w:val="32"/>
          <w:szCs w:val="32"/>
        </w:rPr>
        <w:t>：公开报表缩放比例要适当，最好保持在</w:t>
      </w:r>
      <w:r>
        <w:rPr>
          <w:rFonts w:eastAsia="仿宋_GB2312" w:cstheme="minorBidi" w:hint="eastAsia"/>
          <w:color w:val="FF0000"/>
          <w:sz w:val="32"/>
          <w:szCs w:val="32"/>
        </w:rPr>
        <w:t>80</w:t>
      </w:r>
      <w:r>
        <w:rPr>
          <w:rFonts w:ascii="仿宋_GB2312" w:eastAsia="仿宋_GB2312" w:hAnsi="仿宋_GB2312" w:cstheme="minorBidi" w:hint="eastAsia"/>
          <w:color w:val="FF0000"/>
          <w:sz w:val="32"/>
          <w:szCs w:val="32"/>
        </w:rPr>
        <w:t>%</w:t>
      </w:r>
      <w:r>
        <w:rPr>
          <w:rFonts w:eastAsia="仿宋_GB2312" w:cstheme="minorBidi" w:hint="eastAsia"/>
          <w:color w:val="FF0000"/>
          <w:sz w:val="32"/>
          <w:szCs w:val="32"/>
        </w:rPr>
        <w:t>-100</w:t>
      </w:r>
      <w:r>
        <w:rPr>
          <w:rFonts w:ascii="仿宋_GB2312" w:eastAsia="仿宋_GB2312" w:hAnsi="仿宋_GB2312" w:cstheme="minorBidi" w:hint="eastAsia"/>
          <w:color w:val="FF0000"/>
          <w:sz w:val="32"/>
          <w:szCs w:val="32"/>
        </w:rPr>
        <w:t>%</w:t>
      </w:r>
      <w:r>
        <w:rPr>
          <w:rFonts w:eastAsia="仿宋_GB2312" w:cstheme="minorBidi" w:hint="eastAsia"/>
          <w:color w:val="FF0000"/>
          <w:sz w:val="32"/>
          <w:szCs w:val="32"/>
        </w:rPr>
        <w:t>；报告、报表要美观清晰。</w:t>
      </w:r>
    </w:p>
    <w:p w14:paraId="5AA601EC" w14:textId="77777777" w:rsidR="008527CC" w:rsidRDefault="00000000">
      <w:pPr>
        <w:spacing w:line="600" w:lineRule="exact"/>
        <w:rPr>
          <w:rFonts w:eastAsia="仿宋_GB2312" w:cstheme="minorBidi"/>
          <w:color w:val="FF0000"/>
          <w:sz w:val="32"/>
          <w:szCs w:val="32"/>
        </w:rPr>
      </w:pPr>
      <w:r>
        <w:rPr>
          <w:rFonts w:eastAsia="仿宋_GB2312" w:cstheme="minorBidi" w:hint="eastAsia"/>
          <w:color w:val="FF0000"/>
          <w:sz w:val="32"/>
          <w:szCs w:val="32"/>
        </w:rPr>
        <w:t>特别强调</w:t>
      </w:r>
      <w:r>
        <w:rPr>
          <w:rFonts w:eastAsia="仿宋_GB2312" w:cstheme="minorBidi" w:hint="eastAsia"/>
          <w:color w:val="FF0000"/>
          <w:sz w:val="32"/>
          <w:szCs w:val="32"/>
        </w:rPr>
        <w:t>3</w:t>
      </w:r>
      <w:r>
        <w:rPr>
          <w:rFonts w:eastAsia="仿宋_GB2312" w:cstheme="minorBidi" w:hint="eastAsia"/>
          <w:color w:val="FF0000"/>
          <w:sz w:val="32"/>
          <w:szCs w:val="32"/>
        </w:rPr>
        <w:t>：公开报告</w:t>
      </w:r>
      <w:r>
        <w:rPr>
          <w:rFonts w:eastAsia="仿宋_GB2312" w:cstheme="minorBidi" w:hint="eastAsia"/>
          <w:b/>
          <w:color w:val="FF0000"/>
          <w:sz w:val="32"/>
          <w:szCs w:val="32"/>
        </w:rPr>
        <w:t>不要“残留”模板内容</w:t>
      </w:r>
      <w:r>
        <w:rPr>
          <w:rFonts w:eastAsia="仿宋_GB2312" w:cstheme="minorBidi" w:hint="eastAsia"/>
          <w:color w:val="FF0000"/>
          <w:sz w:val="32"/>
          <w:szCs w:val="32"/>
        </w:rPr>
        <w:t>。</w:t>
      </w:r>
    </w:p>
    <w:p w14:paraId="2DA4AE46" w14:textId="77777777" w:rsidR="008527CC" w:rsidRDefault="008527CC">
      <w:pPr>
        <w:pStyle w:val="2"/>
        <w:rPr>
          <w:rFonts w:hint="default"/>
        </w:rPr>
      </w:pPr>
    </w:p>
    <w:p w14:paraId="21BE90B8" w14:textId="77777777" w:rsidR="008527CC" w:rsidRDefault="008527CC">
      <w:pPr>
        <w:pStyle w:val="2"/>
        <w:rPr>
          <w:rFonts w:hint="default"/>
        </w:rPr>
        <w:sectPr w:rsidR="008527CC">
          <w:headerReference w:type="default" r:id="rId8"/>
          <w:footerReference w:type="default" r:id="rId9"/>
          <w:pgSz w:w="11910" w:h="16840"/>
          <w:pgMar w:top="1582" w:right="1680" w:bottom="278" w:left="1640" w:header="720" w:footer="720" w:gutter="0"/>
          <w:pgNumType w:fmt="numberInDash"/>
          <w:cols w:space="0"/>
        </w:sectPr>
      </w:pPr>
    </w:p>
    <w:p w14:paraId="26C29BCB" w14:textId="77777777" w:rsidR="008527CC" w:rsidRDefault="00000000">
      <w:pPr>
        <w:pStyle w:val="20"/>
        <w:tabs>
          <w:tab w:val="left" w:pos="4392"/>
        </w:tabs>
        <w:adjustRightInd/>
        <w:snapToGrid/>
        <w:spacing w:before="0" w:after="0" w:line="600" w:lineRule="exact"/>
        <w:ind w:firstLineChars="0" w:firstLine="0"/>
        <w:jc w:val="center"/>
        <w:rPr>
          <w:rFonts w:asciiTheme="majorEastAsia" w:eastAsiaTheme="majorEastAsia" w:hAnsiTheme="majorEastAsia" w:cs="方正小标宋简体"/>
          <w:bCs w:val="0"/>
          <w:sz w:val="36"/>
          <w:szCs w:val="36"/>
        </w:rPr>
      </w:pPr>
      <w:bookmarkStart w:id="0" w:name="_Toc30742"/>
      <w:r>
        <w:rPr>
          <w:rFonts w:asciiTheme="majorEastAsia" w:eastAsiaTheme="majorEastAsia" w:hAnsiTheme="majorEastAsia" w:cs="方正小标宋简体" w:hint="eastAsia"/>
          <w:bCs w:val="0"/>
          <w:sz w:val="36"/>
          <w:szCs w:val="36"/>
        </w:rPr>
        <w:lastRenderedPageBreak/>
        <w:t>第一部分  部门（单位）概况</w:t>
      </w:r>
      <w:bookmarkEnd w:id="0"/>
    </w:p>
    <w:p w14:paraId="12DF7006" w14:textId="77777777" w:rsidR="008527CC" w:rsidRDefault="008527CC">
      <w:pPr>
        <w:spacing w:line="600" w:lineRule="exact"/>
        <w:rPr>
          <w:rFonts w:ascii="方正小标宋简体" w:eastAsia="方正小标宋简体" w:hAnsi="方正小标宋简体" w:cs="方正小标宋简体"/>
          <w:sz w:val="36"/>
          <w:szCs w:val="36"/>
        </w:rPr>
      </w:pPr>
    </w:p>
    <w:p w14:paraId="20D94F47" w14:textId="77777777" w:rsidR="008527CC" w:rsidRDefault="00000000">
      <w:pPr>
        <w:numPr>
          <w:ilvl w:val="0"/>
          <w:numId w:val="1"/>
        </w:numPr>
        <w:spacing w:line="600" w:lineRule="exact"/>
        <w:ind w:leftChars="8" w:left="17" w:firstLineChars="195" w:firstLine="624"/>
        <w:outlineLvl w:val="2"/>
        <w:rPr>
          <w:rFonts w:eastAsia="黑体" w:cs="黑体"/>
          <w:sz w:val="32"/>
          <w:szCs w:val="36"/>
        </w:rPr>
      </w:pPr>
      <w:r>
        <w:rPr>
          <w:rFonts w:eastAsia="黑体" w:cs="黑体" w:hint="eastAsia"/>
          <w:sz w:val="32"/>
          <w:szCs w:val="36"/>
        </w:rPr>
        <w:t>主要职能职责</w:t>
      </w:r>
    </w:p>
    <w:p w14:paraId="78A623DF" w14:textId="77777777" w:rsidR="00DF4846" w:rsidRDefault="00DF4846" w:rsidP="00DF4846">
      <w:pPr>
        <w:snapToGrid w:val="0"/>
        <w:spacing w:line="560" w:lineRule="exact"/>
        <w:ind w:firstLine="640"/>
        <w:rPr>
          <w:rFonts w:ascii="楷体_GB2312" w:eastAsia="楷体_GB2312" w:hint="eastAsia"/>
          <w:sz w:val="32"/>
          <w:szCs w:val="32"/>
        </w:rPr>
      </w:pPr>
      <w:r>
        <w:rPr>
          <w:rFonts w:ascii="楷体_GB2312" w:eastAsia="楷体_GB2312" w:hint="eastAsia"/>
          <w:sz w:val="32"/>
          <w:szCs w:val="32"/>
        </w:rPr>
        <w:t>（一）部门职能</w:t>
      </w:r>
    </w:p>
    <w:p w14:paraId="18BB16C1" w14:textId="13BCB281" w:rsidR="00DF4846" w:rsidRDefault="00DF4846" w:rsidP="00DF48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仿宋_GB2312" w:eastAsia="仿宋_GB2312" w:hAnsi="仿宋_GB2312" w:cs="仿宋_GB2312"/>
          <w:sz w:val="32"/>
          <w:szCs w:val="32"/>
        </w:rPr>
      </w:pPr>
      <w:bookmarkStart w:id="1" w:name="_Hlk195714201"/>
      <w:r>
        <w:rPr>
          <w:rFonts w:ascii="仿宋_GB2312" w:eastAsia="仿宋_GB2312" w:hAnsi="仿宋_GB2312" w:cs="仿宋_GB2312" w:hint="eastAsia"/>
          <w:sz w:val="32"/>
          <w:szCs w:val="32"/>
        </w:rPr>
        <w:t>呼伦贝市</w:t>
      </w:r>
      <w:r>
        <w:rPr>
          <w:rFonts w:ascii="仿宋_GB2312" w:eastAsia="仿宋_GB2312" w:hAnsi="仿宋_GB2312" w:cs="仿宋_GB2312"/>
          <w:sz w:val="32"/>
          <w:szCs w:val="32"/>
        </w:rPr>
        <w:t>扎兰屯市红十字会</w:t>
      </w:r>
      <w:bookmarkEnd w:id="1"/>
      <w:r>
        <w:rPr>
          <w:rFonts w:ascii="仿宋_GB2312" w:eastAsia="仿宋_GB2312" w:hAnsi="仿宋_GB2312" w:cs="仿宋_GB2312"/>
          <w:sz w:val="32"/>
          <w:szCs w:val="32"/>
        </w:rPr>
        <w:t>是从事人道主义工作的社会救助团体。</w:t>
      </w:r>
    </w:p>
    <w:p w14:paraId="5C649D96" w14:textId="77777777" w:rsidR="00DF4846" w:rsidRDefault="00DF4846" w:rsidP="00DF4846">
      <w:pPr>
        <w:snapToGrid w:val="0"/>
        <w:spacing w:line="560" w:lineRule="exact"/>
        <w:ind w:firstLine="640"/>
        <w:rPr>
          <w:rFonts w:ascii="楷体_GB2312" w:eastAsia="楷体_GB2312" w:hint="eastAsia"/>
          <w:sz w:val="32"/>
          <w:szCs w:val="32"/>
        </w:rPr>
      </w:pPr>
      <w:r>
        <w:rPr>
          <w:rFonts w:ascii="楷体_GB2312" w:eastAsia="楷体_GB2312" w:hint="eastAsia"/>
          <w:sz w:val="32"/>
          <w:szCs w:val="32"/>
        </w:rPr>
        <w:t>（二）部门主要职责</w:t>
      </w:r>
    </w:p>
    <w:p w14:paraId="1AFE7B88" w14:textId="77777777" w:rsidR="00DF4846" w:rsidRDefault="00DF4846" w:rsidP="00DF48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仿宋_GB2312" w:eastAsia="仿宋_GB2312" w:hAnsi="仿宋_GB2312" w:cs="仿宋_GB2312"/>
          <w:sz w:val="32"/>
          <w:szCs w:val="32"/>
        </w:rPr>
      </w:pPr>
      <w:r>
        <w:rPr>
          <w:rFonts w:ascii="NREKVL+FangSong_GB2312" w:hAnsi="NREKVL+FangSong_GB2312" w:cs="宋体"/>
          <w:color w:val="000000"/>
          <w:kern w:val="0"/>
          <w:sz w:val="32"/>
          <w:szCs w:val="32"/>
        </w:rPr>
        <w:t>（</w:t>
      </w:r>
      <w:r>
        <w:rPr>
          <w:rFonts w:ascii="仿宋_GB2312" w:eastAsia="仿宋_GB2312" w:hAnsi="仿宋_GB2312" w:cs="仿宋_GB2312"/>
          <w:sz w:val="32"/>
          <w:szCs w:val="32"/>
        </w:rPr>
        <w:t>1）贯彻国家红十字会工作的有关法律、法规和政策研究拟定扎兰屯市红十字会工作发展规划、实施计划并组织实施。</w:t>
      </w:r>
    </w:p>
    <w:p w14:paraId="2FD5C36F" w14:textId="77777777" w:rsidR="00DF4846" w:rsidRDefault="00DF4846" w:rsidP="00DF48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（2）按照《中国红十字会章程》，依法指导全市各级红十字会工作。</w:t>
      </w:r>
    </w:p>
    <w:p w14:paraId="36B7478D" w14:textId="77777777" w:rsidR="00DF4846" w:rsidRDefault="00DF4846" w:rsidP="00DF48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（3）开展备灾救灾工作，在自然灾害和突发事件中，协助政府实施赈灾救援。</w:t>
      </w:r>
    </w:p>
    <w:p w14:paraId="3040B7FA" w14:textId="77777777" w:rsidR="00DF4846" w:rsidRDefault="00DF4846" w:rsidP="00DF48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（4）开展人道主义领域内的社区服务和社会公益活动；组织开展群众性初级卫生救护训练和现场急救工作，普及卫生救护和防灾、防病知识；按照中国红十字会总会的部署，参加国际人道主义救援工作。</w:t>
      </w:r>
    </w:p>
    <w:p w14:paraId="3DDEBDCC" w14:textId="77777777" w:rsidR="00DF4846" w:rsidRDefault="00DF4846" w:rsidP="00DF48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（5）依法开展与国外红十字会组织、红新月会及港、澳、台红十字会组织的合作与交流活动。</w:t>
      </w:r>
    </w:p>
    <w:p w14:paraId="25241BFE" w14:textId="77777777" w:rsidR="00DF4846" w:rsidRDefault="00DF4846" w:rsidP="00DF48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（6）组织管理红十字会志愿者队伍，开展捐献造血干细胞、无偿献血工作。</w:t>
      </w:r>
    </w:p>
    <w:p w14:paraId="7552B3CA" w14:textId="77777777" w:rsidR="00DF4846" w:rsidRDefault="00DF4846" w:rsidP="00DF48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（7）依法开展和推动遗体、器官（组织）捐献工作；开展艾滋病预防控制宣传和教育、关心爱护艾滋病病毒感染者、患者及其他人道救助工作。</w:t>
      </w:r>
    </w:p>
    <w:p w14:paraId="00C84865" w14:textId="77777777" w:rsidR="00DF4846" w:rsidRDefault="00DF4846" w:rsidP="00DF48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（8）开展有益于青少年身心健康、弘扬人道主义精神的红</w:t>
      </w:r>
    </w:p>
    <w:p w14:paraId="1E8DEF7C" w14:textId="77777777" w:rsidR="00DF4846" w:rsidRDefault="00DF4846" w:rsidP="00DF48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_GB2312" w:eastAsia="仿宋_GB2312" w:hAnsi="仿宋_GB2312" w:cs="仿宋_GB2312"/>
          <w:sz w:val="32"/>
          <w:szCs w:val="32"/>
        </w:rPr>
      </w:pPr>
      <w:r>
        <w:rPr>
          <w:rFonts w:ascii="仿宋_GB2312" w:eastAsia="仿宋_GB2312" w:hAnsi="仿宋_GB2312" w:cs="仿宋_GB2312"/>
          <w:sz w:val="32"/>
          <w:szCs w:val="32"/>
        </w:rPr>
        <w:lastRenderedPageBreak/>
        <w:t>十字青少年活动。</w:t>
      </w:r>
    </w:p>
    <w:p w14:paraId="462922A4" w14:textId="77777777" w:rsidR="00DF4846" w:rsidRDefault="00DF4846" w:rsidP="00DF48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（9）完成扎兰屯市市委、市政府和上级红十字会交办的其他工作。</w:t>
      </w:r>
    </w:p>
    <w:p w14:paraId="16C96F95" w14:textId="50C280A9" w:rsidR="008527CC" w:rsidRDefault="00000000">
      <w:pPr>
        <w:numPr>
          <w:ilvl w:val="0"/>
          <w:numId w:val="1"/>
        </w:numPr>
        <w:spacing w:line="600" w:lineRule="exact"/>
        <w:ind w:leftChars="8" w:left="17" w:firstLineChars="195" w:firstLine="624"/>
        <w:outlineLvl w:val="2"/>
        <w:rPr>
          <w:rFonts w:eastAsia="黑体" w:cs="黑体"/>
          <w:sz w:val="32"/>
          <w:szCs w:val="36"/>
        </w:rPr>
      </w:pPr>
      <w:r>
        <w:rPr>
          <w:rFonts w:eastAsia="黑体" w:cs="黑体" w:hint="eastAsia"/>
          <w:sz w:val="32"/>
          <w:szCs w:val="36"/>
        </w:rPr>
        <w:t>部门机构设置及预算单位构成情况</w:t>
      </w:r>
    </w:p>
    <w:p w14:paraId="48CA6B17" w14:textId="77944D75" w:rsidR="008527CC" w:rsidRDefault="00000000">
      <w:pPr>
        <w:spacing w:line="600" w:lineRule="exact"/>
        <w:ind w:firstLineChars="200" w:firstLine="640"/>
        <w:rPr>
          <w:rFonts w:eastAsia="仿宋_GB2312" w:cstheme="minorBidi"/>
          <w:color w:val="FF0000"/>
          <w:sz w:val="32"/>
          <w:szCs w:val="32"/>
        </w:rPr>
      </w:pPr>
      <w:r>
        <w:rPr>
          <w:rFonts w:eastAsia="仿宋_GB2312" w:cstheme="minorBidi" w:hint="eastAsia"/>
          <w:sz w:val="32"/>
          <w:szCs w:val="32"/>
        </w:rPr>
        <w:t>1</w:t>
      </w:r>
      <w:r>
        <w:rPr>
          <w:rFonts w:eastAsia="仿宋_GB2312" w:cstheme="minorBidi" w:hint="eastAsia"/>
          <w:sz w:val="32"/>
          <w:szCs w:val="32"/>
        </w:rPr>
        <w:t>．根据部门职责分工，本部门内设机构包括</w:t>
      </w:r>
      <w:r w:rsidR="007C7C8A">
        <w:rPr>
          <w:rFonts w:ascii="仿宋_GB2312" w:eastAsia="仿宋_GB2312" w:hAnsi="仿宋_GB2312" w:cstheme="minorBidi" w:hint="eastAsia"/>
          <w:sz w:val="32"/>
          <w:szCs w:val="32"/>
        </w:rPr>
        <w:t>办公室和赈济救护部、监事</w:t>
      </w:r>
      <w:r w:rsidR="0022759A">
        <w:rPr>
          <w:rFonts w:ascii="仿宋_GB2312" w:eastAsia="仿宋_GB2312" w:hAnsi="仿宋_GB2312" w:cstheme="minorBidi" w:hint="eastAsia"/>
          <w:sz w:val="32"/>
          <w:szCs w:val="32"/>
        </w:rPr>
        <w:t>会办公室和组织宣传部</w:t>
      </w:r>
      <w:r>
        <w:rPr>
          <w:rFonts w:eastAsia="仿宋_GB2312" w:cstheme="minorBidi" w:hint="eastAsia"/>
          <w:sz w:val="32"/>
          <w:szCs w:val="32"/>
        </w:rPr>
        <w:t>。</w:t>
      </w:r>
      <w:r w:rsidRPr="00FF5D0A">
        <w:rPr>
          <w:rFonts w:eastAsia="仿宋_GB2312" w:cstheme="minorBidi" w:hint="eastAsia"/>
          <w:bCs/>
          <w:sz w:val="32"/>
          <w:szCs w:val="32"/>
        </w:rPr>
        <w:t>本部门无下属单位</w:t>
      </w:r>
      <w:r w:rsidR="00FF5D0A">
        <w:rPr>
          <w:rFonts w:eastAsia="仿宋_GB2312" w:cstheme="minorBidi" w:hint="eastAsia"/>
          <w:bCs/>
          <w:sz w:val="32"/>
          <w:szCs w:val="32"/>
        </w:rPr>
        <w:t>。</w:t>
      </w:r>
    </w:p>
    <w:p w14:paraId="187B2188" w14:textId="2190D398" w:rsidR="008527CC" w:rsidRDefault="00000000">
      <w:pPr>
        <w:spacing w:line="600" w:lineRule="exact"/>
        <w:ind w:firstLineChars="200" w:firstLine="640"/>
        <w:rPr>
          <w:rFonts w:ascii="仿宋_GB2312" w:eastAsia="仿宋_GB2312" w:hAnsi="仿宋_GB2312" w:cs="仿宋_GB2312"/>
          <w:b/>
          <w:bCs/>
          <w:sz w:val="32"/>
          <w:szCs w:val="32"/>
        </w:rPr>
      </w:pPr>
      <w:r>
        <w:rPr>
          <w:rFonts w:eastAsia="仿宋_GB2312" w:cstheme="minorBidi" w:hint="eastAsia"/>
          <w:sz w:val="32"/>
          <w:szCs w:val="32"/>
        </w:rPr>
        <w:t>2</w:t>
      </w:r>
      <w:r>
        <w:rPr>
          <w:rFonts w:eastAsia="仿宋_GB2312" w:cstheme="minorBidi" w:hint="eastAsia"/>
          <w:sz w:val="32"/>
          <w:szCs w:val="32"/>
        </w:rPr>
        <w:t>．从预算单位构成看，纳入本部门</w:t>
      </w:r>
      <w:r w:rsidR="00FF5D0A">
        <w:rPr>
          <w:rFonts w:eastAsia="仿宋_GB2312" w:cstheme="minorBidi" w:hint="eastAsia"/>
          <w:sz w:val="32"/>
          <w:szCs w:val="32"/>
        </w:rPr>
        <w:t>2</w:t>
      </w:r>
      <w:r w:rsidR="00FF5D0A">
        <w:rPr>
          <w:rFonts w:eastAsia="仿宋_GB2312" w:cstheme="minorBidi"/>
          <w:sz w:val="32"/>
          <w:szCs w:val="32"/>
        </w:rPr>
        <w:t>024</w:t>
      </w:r>
      <w:r>
        <w:rPr>
          <w:rFonts w:eastAsia="仿宋_GB2312" w:cstheme="minorBidi" w:hint="eastAsia"/>
          <w:sz w:val="32"/>
          <w:szCs w:val="32"/>
        </w:rPr>
        <w:t>年部门汇总预算编制范围的预算单位共计</w:t>
      </w:r>
      <w:r w:rsidR="00FF5D0A">
        <w:rPr>
          <w:rFonts w:ascii="仿宋_GB2312" w:eastAsia="仿宋_GB2312" w:hAnsi="仿宋_GB2312" w:cs="仿宋"/>
          <w:sz w:val="32"/>
          <w:szCs w:val="32"/>
        </w:rPr>
        <w:t>1</w:t>
      </w:r>
      <w:r>
        <w:rPr>
          <w:rFonts w:eastAsia="仿宋_GB2312" w:cstheme="minorBidi" w:hint="eastAsia"/>
          <w:sz w:val="32"/>
          <w:szCs w:val="32"/>
        </w:rPr>
        <w:t>家，具体包括：</w:t>
      </w:r>
      <w:r w:rsidR="00FF5D0A">
        <w:rPr>
          <w:rFonts w:ascii="仿宋_GB2312" w:eastAsia="仿宋_GB2312" w:hAnsi="仿宋_GB2312" w:cs="仿宋" w:hint="eastAsia"/>
          <w:sz w:val="32"/>
          <w:szCs w:val="32"/>
        </w:rPr>
        <w:t>呼伦贝尔市扎兰屯市红十字会</w:t>
      </w:r>
      <w:r>
        <w:rPr>
          <w:rFonts w:eastAsia="仿宋_GB2312" w:cstheme="minorBidi" w:hint="eastAsia"/>
          <w:sz w:val="32"/>
          <w:szCs w:val="32"/>
        </w:rPr>
        <w:t>部门本级。详细情况见表：</w:t>
      </w:r>
    </w:p>
    <w:tbl>
      <w:tblPr>
        <w:tblStyle w:val="ab"/>
        <w:tblW w:w="0" w:type="auto"/>
        <w:tblLook w:val="04A0" w:firstRow="1" w:lastRow="0" w:firstColumn="1" w:lastColumn="0" w:noHBand="0" w:noVBand="1"/>
      </w:tblPr>
      <w:tblGrid>
        <w:gridCol w:w="662"/>
        <w:gridCol w:w="3260"/>
        <w:gridCol w:w="4600"/>
      </w:tblGrid>
      <w:tr w:rsidR="008527CC" w14:paraId="037729EC" w14:textId="77777777">
        <w:tc>
          <w:tcPr>
            <w:tcW w:w="662" w:type="dxa"/>
          </w:tcPr>
          <w:p w14:paraId="46C21F85" w14:textId="77777777" w:rsidR="008527CC" w:rsidRDefault="00000000">
            <w:pPr>
              <w:widowControl/>
              <w:jc w:val="center"/>
              <w:rPr>
                <w:rFonts w:ascii="仿宋" w:eastAsia="仿宋" w:hAnsi="仿宋" w:cs="仿宋"/>
                <w:color w:val="000000"/>
                <w:kern w:val="0"/>
                <w:sz w:val="31"/>
                <w:szCs w:val="31"/>
                <w:lang w:bidi="ar"/>
              </w:rPr>
            </w:pPr>
            <w:r>
              <w:rPr>
                <w:rFonts w:eastAsia="仿宋_GB2312" w:cs="仿宋" w:hint="eastAsia"/>
                <w:color w:val="000000"/>
                <w:kern w:val="0"/>
                <w:sz w:val="31"/>
                <w:szCs w:val="31"/>
                <w:lang w:bidi="ar"/>
              </w:rPr>
              <w:t>序号</w:t>
            </w:r>
          </w:p>
        </w:tc>
        <w:tc>
          <w:tcPr>
            <w:tcW w:w="3260" w:type="dxa"/>
            <w:vAlign w:val="center"/>
          </w:tcPr>
          <w:p w14:paraId="2040053D" w14:textId="77777777" w:rsidR="008527CC" w:rsidRDefault="00000000">
            <w:pPr>
              <w:widowControl/>
              <w:jc w:val="center"/>
              <w:rPr>
                <w:rFonts w:ascii="仿宋" w:eastAsia="仿宋" w:hAnsi="仿宋" w:cs="仿宋"/>
                <w:color w:val="000000"/>
                <w:kern w:val="0"/>
                <w:sz w:val="31"/>
                <w:szCs w:val="31"/>
                <w:lang w:bidi="ar"/>
              </w:rPr>
            </w:pPr>
            <w:r>
              <w:rPr>
                <w:rFonts w:eastAsia="仿宋_GB2312" w:cs="仿宋" w:hint="eastAsia"/>
                <w:color w:val="000000"/>
                <w:kern w:val="0"/>
                <w:sz w:val="31"/>
                <w:szCs w:val="31"/>
                <w:lang w:bidi="ar"/>
              </w:rPr>
              <w:t>单位名称</w:t>
            </w:r>
          </w:p>
        </w:tc>
        <w:tc>
          <w:tcPr>
            <w:tcW w:w="4600" w:type="dxa"/>
            <w:vAlign w:val="center"/>
          </w:tcPr>
          <w:p w14:paraId="5315B96B" w14:textId="77777777" w:rsidR="008527CC" w:rsidRDefault="00000000">
            <w:pPr>
              <w:widowControl/>
              <w:jc w:val="center"/>
              <w:rPr>
                <w:rFonts w:ascii="仿宋" w:eastAsia="仿宋" w:hAnsi="仿宋" w:cs="仿宋"/>
                <w:color w:val="000000"/>
                <w:kern w:val="0"/>
                <w:sz w:val="31"/>
                <w:szCs w:val="31"/>
                <w:lang w:bidi="ar"/>
              </w:rPr>
            </w:pPr>
            <w:r>
              <w:rPr>
                <w:rFonts w:eastAsia="仿宋_GB2312" w:cs="仿宋" w:hint="eastAsia"/>
                <w:color w:val="000000"/>
                <w:kern w:val="0"/>
                <w:sz w:val="31"/>
                <w:szCs w:val="31"/>
                <w:lang w:bidi="ar"/>
              </w:rPr>
              <w:t>单位性质</w:t>
            </w:r>
          </w:p>
        </w:tc>
      </w:tr>
      <w:tr w:rsidR="00FF5D0A" w14:paraId="0B8552F4" w14:textId="77777777">
        <w:trPr>
          <w:trHeight w:val="90"/>
        </w:trPr>
        <w:tc>
          <w:tcPr>
            <w:tcW w:w="662" w:type="dxa"/>
            <w:vAlign w:val="center"/>
          </w:tcPr>
          <w:p w14:paraId="0D8FF35E" w14:textId="77777777" w:rsidR="00FF5D0A" w:rsidRDefault="00FF5D0A" w:rsidP="00FF5D0A">
            <w:pPr>
              <w:widowControl/>
              <w:jc w:val="center"/>
              <w:rPr>
                <w:rFonts w:ascii="仿宋" w:eastAsia="仿宋" w:hAnsi="仿宋" w:cs="仿宋"/>
                <w:color w:val="000000"/>
                <w:kern w:val="0"/>
                <w:sz w:val="31"/>
                <w:szCs w:val="31"/>
                <w:lang w:bidi="ar"/>
              </w:rPr>
            </w:pPr>
            <w:r>
              <w:rPr>
                <w:rFonts w:eastAsia="仿宋_GB2312" w:cs="仿宋" w:hint="eastAsia"/>
                <w:color w:val="000000"/>
                <w:kern w:val="0"/>
                <w:sz w:val="31"/>
                <w:szCs w:val="31"/>
                <w:lang w:bidi="ar"/>
              </w:rPr>
              <w:t>1</w:t>
            </w:r>
          </w:p>
        </w:tc>
        <w:tc>
          <w:tcPr>
            <w:tcW w:w="3260" w:type="dxa"/>
          </w:tcPr>
          <w:p w14:paraId="66780C34" w14:textId="1568567D" w:rsidR="00FF5D0A" w:rsidRDefault="00FF5D0A" w:rsidP="00FF5D0A">
            <w:pPr>
              <w:widowControl/>
              <w:jc w:val="left"/>
              <w:rPr>
                <w:rFonts w:ascii="仿宋" w:eastAsia="仿宋" w:hAnsi="仿宋" w:cs="仿宋"/>
                <w:color w:val="000000"/>
                <w:kern w:val="0"/>
                <w:sz w:val="31"/>
                <w:szCs w:val="31"/>
                <w:lang w:bidi="ar"/>
              </w:rPr>
            </w:pPr>
            <w:r>
              <w:rPr>
                <w:rFonts w:ascii="仿宋_GB2312" w:eastAsia="仿宋_GB2312" w:hint="eastAsia"/>
                <w:color w:val="000000"/>
                <w:kern w:val="0"/>
                <w:sz w:val="32"/>
                <w:szCs w:val="32"/>
              </w:rPr>
              <w:t>扎兰屯市红十字会</w:t>
            </w:r>
          </w:p>
        </w:tc>
        <w:tc>
          <w:tcPr>
            <w:tcW w:w="4600" w:type="dxa"/>
          </w:tcPr>
          <w:p w14:paraId="2679036E" w14:textId="6407DD27" w:rsidR="00FF5D0A" w:rsidRDefault="00FF5D0A" w:rsidP="00FF5D0A">
            <w:pPr>
              <w:widowControl/>
              <w:jc w:val="left"/>
              <w:rPr>
                <w:rFonts w:ascii="仿宋" w:eastAsia="仿宋" w:hAnsi="仿宋" w:cs="仿宋"/>
                <w:color w:val="000000"/>
                <w:kern w:val="0"/>
                <w:sz w:val="31"/>
                <w:szCs w:val="31"/>
                <w:lang w:bidi="ar"/>
              </w:rPr>
            </w:pPr>
            <w:r>
              <w:rPr>
                <w:rFonts w:eastAsia="仿宋_GB2312" w:cs="仿宋" w:hint="eastAsia"/>
                <w:color w:val="000000"/>
                <w:kern w:val="0"/>
                <w:sz w:val="31"/>
                <w:szCs w:val="31"/>
                <w:lang w:bidi="ar"/>
              </w:rPr>
              <w:t>参照公务员法管理的事业单位</w:t>
            </w:r>
          </w:p>
        </w:tc>
      </w:tr>
      <w:tr w:rsidR="00FF5D0A" w14:paraId="00665ED6" w14:textId="77777777">
        <w:tc>
          <w:tcPr>
            <w:tcW w:w="662" w:type="dxa"/>
            <w:vAlign w:val="center"/>
          </w:tcPr>
          <w:p w14:paraId="14CC12C4" w14:textId="77777777" w:rsidR="00FF5D0A" w:rsidRDefault="00FF5D0A" w:rsidP="00FF5D0A">
            <w:pPr>
              <w:widowControl/>
              <w:jc w:val="center"/>
              <w:rPr>
                <w:rFonts w:ascii="仿宋" w:eastAsia="仿宋" w:hAnsi="仿宋" w:cs="仿宋"/>
                <w:color w:val="000000"/>
                <w:kern w:val="0"/>
                <w:sz w:val="31"/>
                <w:szCs w:val="31"/>
                <w:lang w:bidi="ar"/>
              </w:rPr>
            </w:pPr>
            <w:r>
              <w:rPr>
                <w:rFonts w:eastAsia="仿宋_GB2312" w:cs="仿宋" w:hint="eastAsia"/>
                <w:color w:val="000000"/>
                <w:kern w:val="0"/>
                <w:sz w:val="31"/>
                <w:szCs w:val="31"/>
                <w:lang w:bidi="ar"/>
              </w:rPr>
              <w:t>2</w:t>
            </w:r>
          </w:p>
        </w:tc>
        <w:tc>
          <w:tcPr>
            <w:tcW w:w="3260" w:type="dxa"/>
          </w:tcPr>
          <w:p w14:paraId="73F89E8D" w14:textId="04FC5E84" w:rsidR="00FF5D0A" w:rsidRDefault="00FF5D0A" w:rsidP="00FF5D0A">
            <w:pPr>
              <w:widowControl/>
              <w:jc w:val="left"/>
              <w:rPr>
                <w:rFonts w:ascii="仿宋" w:eastAsia="仿宋" w:hAnsi="仿宋" w:cs="仿宋"/>
                <w:color w:val="000000"/>
                <w:kern w:val="0"/>
                <w:sz w:val="31"/>
                <w:szCs w:val="31"/>
                <w:lang w:bidi="ar"/>
              </w:rPr>
            </w:pPr>
          </w:p>
        </w:tc>
        <w:tc>
          <w:tcPr>
            <w:tcW w:w="4600" w:type="dxa"/>
          </w:tcPr>
          <w:p w14:paraId="23E76DA7" w14:textId="546E81EA" w:rsidR="00FF5D0A" w:rsidRDefault="00FF5D0A" w:rsidP="00FF5D0A">
            <w:pPr>
              <w:widowControl/>
              <w:jc w:val="left"/>
              <w:rPr>
                <w:rFonts w:ascii="仿宋" w:eastAsia="仿宋" w:hAnsi="仿宋" w:cs="仿宋"/>
                <w:color w:val="000000"/>
                <w:kern w:val="0"/>
                <w:sz w:val="31"/>
                <w:szCs w:val="31"/>
                <w:lang w:bidi="ar"/>
              </w:rPr>
            </w:pPr>
          </w:p>
        </w:tc>
      </w:tr>
      <w:tr w:rsidR="00FF5D0A" w14:paraId="1AA01783" w14:textId="77777777">
        <w:trPr>
          <w:trHeight w:val="90"/>
        </w:trPr>
        <w:tc>
          <w:tcPr>
            <w:tcW w:w="662" w:type="dxa"/>
            <w:vAlign w:val="center"/>
          </w:tcPr>
          <w:p w14:paraId="7250EFF0" w14:textId="77777777" w:rsidR="00FF5D0A" w:rsidRDefault="00FF5D0A" w:rsidP="00FF5D0A">
            <w:pPr>
              <w:widowControl/>
              <w:jc w:val="center"/>
              <w:rPr>
                <w:rFonts w:ascii="仿宋" w:eastAsia="仿宋" w:hAnsi="仿宋" w:cs="仿宋"/>
                <w:color w:val="000000"/>
                <w:kern w:val="0"/>
                <w:sz w:val="31"/>
                <w:szCs w:val="31"/>
                <w:lang w:bidi="ar"/>
              </w:rPr>
            </w:pPr>
            <w:r>
              <w:rPr>
                <w:rFonts w:eastAsia="仿宋_GB2312" w:cs="仿宋" w:hint="eastAsia"/>
                <w:color w:val="000000"/>
                <w:kern w:val="0"/>
                <w:sz w:val="31"/>
                <w:szCs w:val="31"/>
                <w:lang w:bidi="ar"/>
              </w:rPr>
              <w:t>3</w:t>
            </w:r>
          </w:p>
        </w:tc>
        <w:tc>
          <w:tcPr>
            <w:tcW w:w="3260" w:type="dxa"/>
          </w:tcPr>
          <w:p w14:paraId="2611ACDF" w14:textId="25A3AB8A" w:rsidR="00FF5D0A" w:rsidRDefault="00FF5D0A" w:rsidP="00FF5D0A">
            <w:pPr>
              <w:widowControl/>
              <w:jc w:val="left"/>
              <w:rPr>
                <w:rFonts w:ascii="仿宋" w:eastAsia="仿宋" w:hAnsi="仿宋" w:cs="仿宋"/>
                <w:color w:val="000000"/>
                <w:kern w:val="0"/>
                <w:sz w:val="31"/>
                <w:szCs w:val="31"/>
                <w:lang w:bidi="ar"/>
              </w:rPr>
            </w:pPr>
          </w:p>
        </w:tc>
        <w:tc>
          <w:tcPr>
            <w:tcW w:w="4600" w:type="dxa"/>
          </w:tcPr>
          <w:p w14:paraId="0F21B16B" w14:textId="1CBC0B32" w:rsidR="00FF5D0A" w:rsidRDefault="00FF5D0A" w:rsidP="00FF5D0A">
            <w:pPr>
              <w:widowControl/>
              <w:jc w:val="left"/>
              <w:rPr>
                <w:rFonts w:ascii="仿宋" w:eastAsia="仿宋" w:hAnsi="仿宋" w:cs="仿宋"/>
                <w:color w:val="000000"/>
                <w:kern w:val="0"/>
                <w:sz w:val="31"/>
                <w:szCs w:val="31"/>
                <w:lang w:bidi="ar"/>
              </w:rPr>
            </w:pPr>
          </w:p>
        </w:tc>
      </w:tr>
      <w:tr w:rsidR="00FF5D0A" w14:paraId="551DC019" w14:textId="77777777">
        <w:tc>
          <w:tcPr>
            <w:tcW w:w="662" w:type="dxa"/>
            <w:vAlign w:val="center"/>
          </w:tcPr>
          <w:p w14:paraId="0AB2B491" w14:textId="77777777" w:rsidR="00FF5D0A" w:rsidRDefault="00FF5D0A" w:rsidP="00FF5D0A">
            <w:pPr>
              <w:widowControl/>
              <w:jc w:val="center"/>
              <w:rPr>
                <w:rFonts w:ascii="仿宋" w:eastAsia="仿宋" w:hAnsi="仿宋" w:cs="仿宋"/>
                <w:color w:val="000000"/>
                <w:kern w:val="0"/>
                <w:sz w:val="31"/>
                <w:szCs w:val="31"/>
                <w:lang w:bidi="ar"/>
              </w:rPr>
            </w:pPr>
            <w:r>
              <w:rPr>
                <w:rFonts w:eastAsia="仿宋_GB2312" w:cs="仿宋" w:hint="eastAsia"/>
                <w:color w:val="000000"/>
                <w:kern w:val="0"/>
                <w:sz w:val="31"/>
                <w:szCs w:val="31"/>
                <w:lang w:bidi="ar"/>
              </w:rPr>
              <w:t>4</w:t>
            </w:r>
          </w:p>
        </w:tc>
        <w:tc>
          <w:tcPr>
            <w:tcW w:w="3260" w:type="dxa"/>
          </w:tcPr>
          <w:p w14:paraId="04C5C618" w14:textId="66AC2154" w:rsidR="00FF5D0A" w:rsidRDefault="00FF5D0A" w:rsidP="00FF5D0A">
            <w:pPr>
              <w:widowControl/>
              <w:jc w:val="left"/>
              <w:rPr>
                <w:rFonts w:ascii="仿宋" w:eastAsia="仿宋" w:hAnsi="仿宋" w:cs="仿宋"/>
                <w:color w:val="000000"/>
                <w:kern w:val="0"/>
                <w:sz w:val="31"/>
                <w:szCs w:val="31"/>
                <w:lang w:bidi="ar"/>
              </w:rPr>
            </w:pPr>
          </w:p>
        </w:tc>
        <w:tc>
          <w:tcPr>
            <w:tcW w:w="4600" w:type="dxa"/>
          </w:tcPr>
          <w:p w14:paraId="324D28AA" w14:textId="75063176" w:rsidR="00FF5D0A" w:rsidRDefault="00FF5D0A" w:rsidP="00FF5D0A">
            <w:pPr>
              <w:widowControl/>
              <w:jc w:val="left"/>
              <w:rPr>
                <w:rFonts w:ascii="仿宋" w:eastAsia="仿宋" w:hAnsi="仿宋" w:cs="仿宋"/>
                <w:color w:val="000000"/>
                <w:kern w:val="0"/>
                <w:sz w:val="31"/>
                <w:szCs w:val="31"/>
                <w:lang w:bidi="ar"/>
              </w:rPr>
            </w:pPr>
          </w:p>
        </w:tc>
      </w:tr>
    </w:tbl>
    <w:p w14:paraId="729B1F20" w14:textId="601E9DC6" w:rsidR="008527CC" w:rsidRDefault="00840CEF">
      <w:pPr>
        <w:numPr>
          <w:ilvl w:val="0"/>
          <w:numId w:val="1"/>
        </w:numPr>
        <w:spacing w:line="600" w:lineRule="exact"/>
        <w:ind w:leftChars="8" w:left="17" w:firstLineChars="195" w:firstLine="624"/>
        <w:outlineLvl w:val="2"/>
        <w:rPr>
          <w:rFonts w:eastAsia="黑体" w:cs="黑体"/>
          <w:sz w:val="32"/>
          <w:szCs w:val="36"/>
        </w:rPr>
      </w:pPr>
      <w:r>
        <w:rPr>
          <w:rFonts w:ascii="仿宋_GB2312" w:eastAsia="黑体" w:hAnsi="仿宋_GB2312" w:cs="黑体"/>
          <w:sz w:val="32"/>
          <w:szCs w:val="36"/>
        </w:rPr>
        <w:t>2024</w:t>
      </w:r>
      <w:r w:rsidR="00000000">
        <w:rPr>
          <w:rFonts w:eastAsia="黑体" w:cs="黑体" w:hint="eastAsia"/>
          <w:sz w:val="32"/>
          <w:szCs w:val="36"/>
        </w:rPr>
        <w:t>年度部门主要工作任务及目标</w:t>
      </w:r>
    </w:p>
    <w:p w14:paraId="496142FC" w14:textId="77777777" w:rsidR="00840CEF" w:rsidRDefault="00840CEF" w:rsidP="00840CE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（一）完善应急救援机制。</w:t>
      </w:r>
      <w:r>
        <w:rPr>
          <w:rFonts w:ascii="仿宋_GB2312" w:eastAsia="仿宋_GB2312" w:hAnsi="仿宋_GB2312" w:cs="仿宋_GB2312" w:hint="eastAsia"/>
          <w:color w:val="000000"/>
          <w:sz w:val="32"/>
          <w:szCs w:val="32"/>
        </w:rPr>
        <w:t>建立健全应急预案规范化、救援队伍专业化</w:t>
      </w:r>
      <w:r>
        <w:rPr>
          <w:rFonts w:ascii="仿宋_GB2312" w:eastAsia="仿宋_GB2312" w:hAnsi="仿宋_GB2312" w:cs="仿宋_GB2312" w:hint="eastAsia"/>
          <w:color w:val="333333"/>
          <w:sz w:val="32"/>
          <w:szCs w:val="32"/>
        </w:rPr>
        <w:t>、应急演练常态化、物资储备规模化、物资管理信息化的红十字应急体系，</w:t>
      </w:r>
      <w:r>
        <w:rPr>
          <w:rFonts w:ascii="仿宋_GB2312" w:eastAsia="仿宋_GB2312" w:hAnsi="仿宋_GB2312" w:cs="仿宋_GB2312" w:hint="eastAsia"/>
          <w:color w:val="000000"/>
          <w:sz w:val="32"/>
          <w:szCs w:val="32"/>
        </w:rPr>
        <w:t>确保自然灾害发生的第一时间，更加有序高效地实施救援。加强应急救援机制建设，全面启用中国红十字会灾害管理信息系统，建立统一指挥、动作迅速、协调有序、运转高效的应急救灾综合协调机制。加强红十字会应急救援队，造血干细胞、无偿献血志愿者队伍，心理咨询志愿服务队，基层组织志愿者队伍建设，努力建设成为专业化水平高、自我保障能力强、作用发挥明显的应急救援骨干队伍。</w:t>
      </w:r>
    </w:p>
    <w:p w14:paraId="33538EEC" w14:textId="77777777" w:rsidR="00840CEF" w:rsidRDefault="00840CEF" w:rsidP="00840CEF">
      <w:pPr>
        <w:pStyle w:val="ac"/>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lastRenderedPageBreak/>
        <w:t>（二）拓展人道救助项目，着力补齐民生短板。</w:t>
      </w:r>
      <w:r>
        <w:rPr>
          <w:rFonts w:ascii="仿宋_GB2312" w:eastAsia="仿宋_GB2312" w:hAnsi="仿宋_GB2312" w:cs="仿宋_GB2312" w:hint="eastAsia"/>
          <w:color w:val="000000"/>
          <w:sz w:val="32"/>
          <w:szCs w:val="32"/>
        </w:rPr>
        <w:t>积极应对新常态下人道救助的新需求、新挑战、新机制，进一步拓展筹资渠道，探索运用手机短信、网络、</w:t>
      </w:r>
      <w:proofErr w:type="gramStart"/>
      <w:r>
        <w:rPr>
          <w:rFonts w:ascii="仿宋_GB2312" w:eastAsia="仿宋_GB2312" w:hAnsi="仿宋_GB2312" w:cs="仿宋_GB2312" w:hint="eastAsia"/>
          <w:color w:val="000000"/>
          <w:sz w:val="32"/>
          <w:szCs w:val="32"/>
        </w:rPr>
        <w:t>微信等</w:t>
      </w:r>
      <w:proofErr w:type="gramEnd"/>
      <w:r>
        <w:rPr>
          <w:rFonts w:ascii="仿宋_GB2312" w:eastAsia="仿宋_GB2312" w:hAnsi="仿宋_GB2312" w:cs="仿宋_GB2312" w:hint="eastAsia"/>
          <w:color w:val="000000"/>
          <w:sz w:val="32"/>
          <w:szCs w:val="32"/>
        </w:rPr>
        <w:t>新型手段，构建快捷高效的捐赠服务平台。建立红十字会系统捐赠人数据库，培育发展长期稳定的捐赠人，动员更多社会资源投入到红十字人道救助事业中来。汇集社会各界人士的爱心善举，</w:t>
      </w:r>
      <w:r>
        <w:rPr>
          <w:rFonts w:ascii="仿宋_GB2312" w:eastAsia="仿宋_GB2312" w:hAnsi="仿宋_GB2312" w:cs="仿宋_GB2312" w:hint="eastAsia"/>
          <w:color w:val="333333"/>
          <w:sz w:val="32"/>
          <w:szCs w:val="32"/>
        </w:rPr>
        <w:t>针对城乡困难群众和受灾群众，</w:t>
      </w:r>
      <w:r>
        <w:rPr>
          <w:rFonts w:ascii="仿宋_GB2312" w:eastAsia="仿宋_GB2312" w:hAnsi="仿宋_GB2312" w:cs="仿宋_GB2312" w:hint="eastAsia"/>
          <w:color w:val="000000"/>
          <w:sz w:val="32"/>
          <w:szCs w:val="32"/>
        </w:rPr>
        <w:t>持续开展“红十字博爱送万家”活动。</w:t>
      </w:r>
    </w:p>
    <w:p w14:paraId="279EB141" w14:textId="77777777" w:rsidR="00840CEF" w:rsidRDefault="00840CEF" w:rsidP="00840CEF">
      <w:pPr>
        <w:pStyle w:val="ac"/>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rPr>
        <w:t>（三）提高“三救三献”工作质量，切实保障群众生命健康。</w:t>
      </w:r>
      <w:r>
        <w:rPr>
          <w:rFonts w:ascii="仿宋_GB2312" w:eastAsia="仿宋_GB2312" w:hAnsi="仿宋_GB2312" w:cs="仿宋_GB2312" w:hint="eastAsia"/>
          <w:color w:val="000000"/>
          <w:sz w:val="32"/>
          <w:szCs w:val="32"/>
        </w:rPr>
        <w:t>积极应对新常态下人道救助的新需求、新挑战、新机制，拓展人道救助范围，扩大人道服务受益面。继续开展“光明行”社会公益活动、“小天使基金”“天使阳光基金”等人道救助项目。进一步规范捐献工作流程，加强捐献各个环节的质量把控，健全捐献者宣传表彰激励机制，加强捐献者资料库信息化建设，切实提高捐献成功率和对捐献者的服务质量。创新“世界献血者日”宣传动员活动的形式和内容，增加感染力和亲和力，增强公众参与无偿献血的积极性。</w:t>
      </w:r>
    </w:p>
    <w:p w14:paraId="7F0AA4B3" w14:textId="77777777" w:rsidR="00840CEF" w:rsidRPr="00840CEF" w:rsidRDefault="00840CEF" w:rsidP="00840CEF">
      <w:pPr>
        <w:pStyle w:val="2"/>
      </w:pPr>
    </w:p>
    <w:p w14:paraId="44061353" w14:textId="5B01F709" w:rsidR="008527CC" w:rsidRDefault="00000000">
      <w:pPr>
        <w:pStyle w:val="20"/>
        <w:tabs>
          <w:tab w:val="left" w:pos="4392"/>
        </w:tabs>
        <w:adjustRightInd/>
        <w:snapToGrid/>
        <w:spacing w:before="0" w:after="0" w:line="600" w:lineRule="exact"/>
        <w:ind w:firstLineChars="0" w:firstLine="0"/>
        <w:jc w:val="center"/>
        <w:rPr>
          <w:rFonts w:asciiTheme="majorEastAsia" w:eastAsiaTheme="majorEastAsia" w:hAnsiTheme="majorEastAsia" w:cs="方正小标宋简体"/>
          <w:bCs w:val="0"/>
          <w:sz w:val="36"/>
          <w:szCs w:val="36"/>
        </w:rPr>
      </w:pPr>
      <w:bookmarkStart w:id="2" w:name="_Toc21288"/>
      <w:r>
        <w:rPr>
          <w:rFonts w:asciiTheme="majorEastAsia" w:eastAsiaTheme="majorEastAsia" w:hAnsiTheme="majorEastAsia" w:cs="方正小标宋简体" w:hint="eastAsia"/>
          <w:bCs w:val="0"/>
          <w:sz w:val="36"/>
          <w:szCs w:val="36"/>
        </w:rPr>
        <w:t xml:space="preserve">第二部分  </w:t>
      </w:r>
      <w:r w:rsidR="00840CEF">
        <w:rPr>
          <w:rFonts w:asciiTheme="majorEastAsia" w:eastAsiaTheme="majorEastAsia" w:hAnsiTheme="majorEastAsia" w:cs="方正小标宋简体"/>
          <w:bCs w:val="0"/>
          <w:sz w:val="36"/>
          <w:szCs w:val="36"/>
        </w:rPr>
        <w:t>2024</w:t>
      </w:r>
      <w:r>
        <w:rPr>
          <w:rFonts w:asciiTheme="majorEastAsia" w:eastAsiaTheme="majorEastAsia" w:hAnsiTheme="majorEastAsia" w:cs="方正小标宋简体" w:hint="eastAsia"/>
          <w:bCs w:val="0"/>
          <w:sz w:val="36"/>
          <w:szCs w:val="36"/>
        </w:rPr>
        <w:t>年度部门预算情况说明</w:t>
      </w:r>
      <w:bookmarkEnd w:id="2"/>
    </w:p>
    <w:p w14:paraId="38202501" w14:textId="77777777" w:rsidR="008527CC" w:rsidRDefault="008527CC">
      <w:pPr>
        <w:spacing w:line="600" w:lineRule="exact"/>
        <w:rPr>
          <w:rFonts w:ascii="方正小标宋简体" w:eastAsia="方正小标宋简体" w:hAnsi="方正小标宋简体" w:cs="方正小标宋简体"/>
          <w:sz w:val="36"/>
          <w:szCs w:val="36"/>
        </w:rPr>
      </w:pPr>
    </w:p>
    <w:p w14:paraId="443866A3" w14:textId="77777777" w:rsidR="008527CC" w:rsidRDefault="00000000">
      <w:pPr>
        <w:spacing w:line="600" w:lineRule="exact"/>
        <w:ind w:firstLineChars="200" w:firstLine="640"/>
        <w:outlineLvl w:val="2"/>
        <w:rPr>
          <w:rFonts w:eastAsia="黑体" w:cs="黑体"/>
          <w:sz w:val="32"/>
          <w:szCs w:val="36"/>
        </w:rPr>
      </w:pPr>
      <w:r>
        <w:rPr>
          <w:rFonts w:eastAsia="黑体" w:cs="黑体" w:hint="eastAsia"/>
          <w:sz w:val="32"/>
          <w:szCs w:val="36"/>
        </w:rPr>
        <w:t>一、收支预算总体情况说明</w:t>
      </w:r>
    </w:p>
    <w:p w14:paraId="4EBC801E" w14:textId="4A52575B" w:rsidR="008527CC" w:rsidRDefault="00840CEF">
      <w:pPr>
        <w:pStyle w:val="a5"/>
        <w:tabs>
          <w:tab w:val="left" w:pos="5840"/>
          <w:tab w:val="left" w:pos="7858"/>
          <w:tab w:val="left" w:pos="9328"/>
        </w:tabs>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 w:hint="eastAsia"/>
          <w:sz w:val="32"/>
          <w:szCs w:val="32"/>
          <w:u w:val="single"/>
        </w:rPr>
        <w:t>呼伦贝尔市扎兰屯市红十字会</w:t>
      </w:r>
      <w:r w:rsidR="00000000">
        <w:rPr>
          <w:rFonts w:ascii="仿宋_GB2312" w:eastAsia="仿宋_GB2312" w:hAnsi="仿宋_GB2312" w:cs="仿宋_GB2312" w:hint="eastAsia"/>
          <w:sz w:val="32"/>
          <w:szCs w:val="32"/>
          <w:u w:val="single"/>
        </w:rPr>
        <w:t>部门</w:t>
      </w:r>
      <w:r>
        <w:rPr>
          <w:rFonts w:ascii="仿宋_GB2312" w:eastAsia="仿宋_GB2312" w:hAnsi="仿宋_GB2312" w:cs="仿宋" w:hint="eastAsia"/>
          <w:sz w:val="32"/>
          <w:szCs w:val="32"/>
        </w:rPr>
        <w:t>2</w:t>
      </w:r>
      <w:r>
        <w:rPr>
          <w:rFonts w:ascii="仿宋_GB2312" w:eastAsia="仿宋_GB2312" w:hAnsi="仿宋_GB2312" w:cs="仿宋"/>
          <w:sz w:val="32"/>
          <w:szCs w:val="32"/>
        </w:rPr>
        <w:t>024</w:t>
      </w:r>
      <w:r w:rsidR="00000000">
        <w:rPr>
          <w:rFonts w:ascii="仿宋_GB2312" w:eastAsia="仿宋_GB2312" w:hAnsi="仿宋_GB2312" w:cs="仿宋_GB2312" w:hint="eastAsia"/>
          <w:sz w:val="32"/>
          <w:szCs w:val="32"/>
        </w:rPr>
        <w:t>年度收入、支出预算总计</w:t>
      </w:r>
      <w:r w:rsidR="00000000">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116.18</w:t>
      </w:r>
      <w:r w:rsidR="00000000">
        <w:rPr>
          <w:rFonts w:ascii="仿宋_GB2312" w:eastAsia="仿宋_GB2312" w:hAnsi="仿宋_GB2312" w:cs="仿宋_GB2312" w:hint="eastAsia"/>
          <w:sz w:val="32"/>
          <w:szCs w:val="32"/>
          <w:u w:val="single"/>
        </w:rPr>
        <w:t xml:space="preserve">  </w:t>
      </w:r>
      <w:r w:rsidR="00000000">
        <w:rPr>
          <w:rFonts w:ascii="仿宋_GB2312" w:eastAsia="仿宋_GB2312" w:hAnsi="仿宋_GB2312" w:cs="仿宋_GB2312" w:hint="eastAsia"/>
          <w:sz w:val="32"/>
          <w:szCs w:val="32"/>
        </w:rPr>
        <w:t>万元，与上年相比收、支预算总计各增加</w:t>
      </w:r>
      <w:r w:rsidR="00490102">
        <w:rPr>
          <w:rFonts w:ascii="仿宋_GB2312" w:eastAsia="仿宋_GB2312" w:hAnsi="仿宋_GB2312" w:cs="仿宋_GB2312" w:hint="eastAsia"/>
          <w:sz w:val="32"/>
          <w:szCs w:val="32"/>
        </w:rPr>
        <w:t>1</w:t>
      </w:r>
      <w:r w:rsidR="00490102">
        <w:rPr>
          <w:rFonts w:ascii="仿宋_GB2312" w:eastAsia="仿宋_GB2312" w:hAnsi="仿宋_GB2312" w:cs="仿宋_GB2312"/>
          <w:sz w:val="32"/>
          <w:szCs w:val="32"/>
        </w:rPr>
        <w:t>6.97</w:t>
      </w:r>
      <w:r w:rsidR="00000000">
        <w:rPr>
          <w:rFonts w:ascii="仿宋_GB2312" w:eastAsia="仿宋_GB2312" w:hAnsi="仿宋_GB2312" w:cs="仿宋_GB2312" w:hint="eastAsia"/>
          <w:sz w:val="32"/>
          <w:szCs w:val="32"/>
          <w:u w:val="single"/>
        </w:rPr>
        <w:t xml:space="preserve">    </w:t>
      </w:r>
      <w:r w:rsidR="00000000">
        <w:rPr>
          <w:rFonts w:ascii="仿宋_GB2312" w:eastAsia="仿宋_GB2312" w:hAnsi="仿宋_GB2312" w:cs="仿宋_GB2312" w:hint="eastAsia"/>
          <w:sz w:val="32"/>
          <w:szCs w:val="32"/>
        </w:rPr>
        <w:t>万元，增长</w:t>
      </w:r>
      <w:r w:rsidR="00000000">
        <w:rPr>
          <w:rFonts w:ascii="仿宋_GB2312" w:eastAsia="仿宋_GB2312" w:hAnsi="仿宋_GB2312" w:cs="仿宋_GB2312" w:hint="eastAsia"/>
          <w:sz w:val="32"/>
          <w:szCs w:val="32"/>
          <w:u w:val="single"/>
        </w:rPr>
        <w:t xml:space="preserve">  </w:t>
      </w:r>
      <w:r w:rsidR="00490102">
        <w:rPr>
          <w:rFonts w:ascii="仿宋_GB2312" w:eastAsia="仿宋_GB2312" w:hAnsi="仿宋_GB2312" w:cs="仿宋_GB2312"/>
          <w:sz w:val="32"/>
          <w:szCs w:val="32"/>
          <w:u w:val="single"/>
        </w:rPr>
        <w:t>17.1</w:t>
      </w:r>
      <w:r w:rsidR="00000000">
        <w:rPr>
          <w:rFonts w:ascii="仿宋_GB2312" w:eastAsia="仿宋_GB2312" w:hAnsi="仿宋_GB2312" w:cs="仿宋_GB2312" w:hint="eastAsia"/>
          <w:sz w:val="32"/>
          <w:szCs w:val="32"/>
          <w:u w:val="single"/>
        </w:rPr>
        <w:t xml:space="preserve">  </w:t>
      </w:r>
      <w:r w:rsidR="00000000">
        <w:rPr>
          <w:rFonts w:ascii="仿宋_GB2312" w:eastAsia="仿宋_GB2312" w:hAnsi="仿宋_GB2312" w:cs="仿宋_GB2312" w:hint="eastAsia"/>
          <w:sz w:val="32"/>
          <w:szCs w:val="32"/>
        </w:rPr>
        <w:t>%。其中：</w:t>
      </w:r>
    </w:p>
    <w:p w14:paraId="308BE507" w14:textId="68DD7AA9" w:rsidR="008527CC" w:rsidRDefault="00000000">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（一）收入预算总计</w:t>
      </w:r>
      <w:r>
        <w:rPr>
          <w:rFonts w:eastAsia="仿宋_GB2312" w:cs="仿宋" w:hint="eastAsia"/>
          <w:sz w:val="32"/>
          <w:szCs w:val="32"/>
          <w:u w:val="single"/>
        </w:rPr>
        <w:t xml:space="preserve"> </w:t>
      </w:r>
      <w:r w:rsidR="00490102">
        <w:rPr>
          <w:rFonts w:eastAsia="仿宋_GB2312" w:cs="仿宋"/>
          <w:sz w:val="32"/>
          <w:szCs w:val="32"/>
          <w:u w:val="single"/>
        </w:rPr>
        <w:t>116.18</w:t>
      </w:r>
      <w:r>
        <w:rPr>
          <w:rFonts w:eastAsia="仿宋_GB2312" w:cs="仿宋" w:hint="eastAsia"/>
          <w:sz w:val="32"/>
          <w:szCs w:val="32"/>
          <w:u w:val="single"/>
        </w:rPr>
        <w:t xml:space="preserve">   </w:t>
      </w:r>
      <w:r>
        <w:rPr>
          <w:rFonts w:ascii="楷体" w:eastAsia="楷体" w:hAnsi="楷体" w:cs="楷体" w:hint="eastAsia"/>
          <w:b/>
          <w:bCs/>
          <w:sz w:val="32"/>
          <w:szCs w:val="32"/>
        </w:rPr>
        <w:t>万元。包括：</w:t>
      </w:r>
    </w:p>
    <w:p w14:paraId="01DE0720" w14:textId="7A57B1FA" w:rsidR="008527CC" w:rsidRDefault="00000000">
      <w:pPr>
        <w:pStyle w:val="a5"/>
        <w:tabs>
          <w:tab w:val="left" w:pos="3792"/>
        </w:tabs>
        <w:spacing w:after="0" w:line="600" w:lineRule="exact"/>
        <w:ind w:firstLineChars="200" w:firstLine="640"/>
        <w:rPr>
          <w:rFonts w:eastAsia="仿宋_GB2312"/>
          <w:sz w:val="32"/>
          <w:szCs w:val="32"/>
        </w:rPr>
      </w:pPr>
      <w:r>
        <w:rPr>
          <w:rFonts w:eastAsia="仿宋_GB2312"/>
          <w:sz w:val="32"/>
          <w:szCs w:val="32"/>
        </w:rPr>
        <w:lastRenderedPageBreak/>
        <w:t>1</w:t>
      </w:r>
      <w:r>
        <w:rPr>
          <w:rFonts w:eastAsia="仿宋_GB2312"/>
          <w:sz w:val="32"/>
          <w:szCs w:val="32"/>
        </w:rPr>
        <w:t>．本年收入合计</w:t>
      </w:r>
      <w:r>
        <w:rPr>
          <w:rFonts w:eastAsia="仿宋_GB2312"/>
          <w:sz w:val="32"/>
          <w:szCs w:val="32"/>
          <w:u w:val="single"/>
        </w:rPr>
        <w:t xml:space="preserve">  </w:t>
      </w:r>
      <w:r w:rsidR="00490102">
        <w:rPr>
          <w:rFonts w:eastAsia="仿宋_GB2312"/>
          <w:sz w:val="32"/>
          <w:szCs w:val="32"/>
          <w:u w:val="single"/>
        </w:rPr>
        <w:t>116.18</w:t>
      </w:r>
      <w:r>
        <w:rPr>
          <w:rFonts w:eastAsia="仿宋_GB2312"/>
          <w:sz w:val="32"/>
          <w:szCs w:val="32"/>
          <w:u w:val="single"/>
        </w:rPr>
        <w:t xml:space="preserve">  </w:t>
      </w:r>
      <w:r>
        <w:rPr>
          <w:rFonts w:eastAsia="仿宋_GB2312"/>
          <w:sz w:val="32"/>
          <w:szCs w:val="32"/>
        </w:rPr>
        <w:t>万元。</w:t>
      </w:r>
    </w:p>
    <w:p w14:paraId="677D36FB" w14:textId="77777777" w:rsidR="00490102" w:rsidRDefault="00000000" w:rsidP="00490102">
      <w:pPr>
        <w:adjustRightInd w:val="0"/>
        <w:snapToGrid w:val="0"/>
        <w:spacing w:line="560" w:lineRule="exact"/>
        <w:ind w:firstLine="640"/>
        <w:rPr>
          <w:rFonts w:ascii="仿宋_GB2312" w:eastAsia="仿宋_GB2312" w:hint="eastAsia"/>
          <w:sz w:val="32"/>
          <w:szCs w:val="32"/>
        </w:rPr>
      </w:pPr>
      <w:r>
        <w:rPr>
          <w:rFonts w:eastAsia="仿宋_GB2312"/>
          <w:sz w:val="32"/>
          <w:szCs w:val="32"/>
        </w:rPr>
        <w:t>（</w:t>
      </w:r>
      <w:r>
        <w:rPr>
          <w:rFonts w:eastAsia="仿宋_GB2312"/>
          <w:sz w:val="32"/>
          <w:szCs w:val="32"/>
        </w:rPr>
        <w:t>1</w:t>
      </w:r>
      <w:r>
        <w:rPr>
          <w:rFonts w:eastAsia="仿宋_GB2312"/>
          <w:sz w:val="32"/>
          <w:szCs w:val="32"/>
        </w:rPr>
        <w:t>）一般公共预算拨款收入</w:t>
      </w:r>
      <w:r>
        <w:rPr>
          <w:rFonts w:eastAsia="仿宋_GB2312"/>
          <w:sz w:val="32"/>
          <w:szCs w:val="32"/>
          <w:u w:val="single"/>
        </w:rPr>
        <w:t xml:space="preserve">   </w:t>
      </w:r>
      <w:r w:rsidR="00490102">
        <w:rPr>
          <w:rFonts w:eastAsia="仿宋_GB2312"/>
          <w:sz w:val="32"/>
          <w:szCs w:val="32"/>
          <w:u w:val="single"/>
        </w:rPr>
        <w:t>116.18</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sidR="00490102">
        <w:rPr>
          <w:rFonts w:eastAsia="仿宋_GB2312"/>
          <w:sz w:val="32"/>
          <w:szCs w:val="32"/>
          <w:u w:val="single"/>
        </w:rPr>
        <w:t>16.97</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sidR="00490102">
        <w:rPr>
          <w:rFonts w:eastAsia="仿宋_GB2312"/>
          <w:sz w:val="32"/>
          <w:szCs w:val="32"/>
          <w:u w:val="single"/>
        </w:rPr>
        <w:t>17.1</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。主要原因是</w:t>
      </w:r>
      <w:r w:rsidR="00490102">
        <w:rPr>
          <w:rFonts w:ascii="仿宋_GB2312" w:eastAsia="仿宋_GB2312" w:hint="eastAsia"/>
          <w:sz w:val="32"/>
          <w:szCs w:val="32"/>
        </w:rPr>
        <w:t>由于</w:t>
      </w:r>
      <w:bookmarkStart w:id="3" w:name="_Hlk195715748"/>
      <w:r w:rsidR="00490102">
        <w:rPr>
          <w:rFonts w:ascii="仿宋_GB2312" w:eastAsia="仿宋_GB2312" w:hint="eastAsia"/>
          <w:sz w:val="32"/>
          <w:szCs w:val="32"/>
        </w:rPr>
        <w:t>2024年人员工资增加，预算支出增加</w:t>
      </w:r>
      <w:bookmarkEnd w:id="3"/>
      <w:r w:rsidR="00490102">
        <w:rPr>
          <w:rFonts w:ascii="仿宋_GB2312" w:eastAsia="仿宋_GB2312" w:hint="eastAsia"/>
          <w:sz w:val="32"/>
          <w:szCs w:val="32"/>
        </w:rPr>
        <w:t>。</w:t>
      </w:r>
    </w:p>
    <w:p w14:paraId="26E6808D" w14:textId="6A018682" w:rsidR="008527CC" w:rsidRDefault="00000000">
      <w:pPr>
        <w:pStyle w:val="a5"/>
        <w:tabs>
          <w:tab w:val="left" w:pos="1389"/>
          <w:tab w:val="left" w:pos="4911"/>
          <w:tab w:val="left" w:pos="599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）政府性基金预算拨款收入</w:t>
      </w:r>
      <w:r>
        <w:rPr>
          <w:rFonts w:eastAsia="仿宋_GB2312"/>
          <w:sz w:val="32"/>
          <w:szCs w:val="32"/>
          <w:u w:val="single"/>
        </w:rPr>
        <w:t xml:space="preserve"> </w:t>
      </w:r>
      <w:r w:rsidR="00490102">
        <w:rPr>
          <w:rFonts w:eastAsia="仿宋_GB2312"/>
          <w:sz w:val="32"/>
          <w:szCs w:val="32"/>
          <w:u w:val="single"/>
        </w:rPr>
        <w:t>0</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sidR="00490102">
        <w:rPr>
          <w:rFonts w:eastAsia="仿宋_GB2312"/>
          <w:sz w:val="32"/>
          <w:szCs w:val="32"/>
          <w:u w:val="single"/>
        </w:rPr>
        <w:t>0</w:t>
      </w:r>
      <w:r>
        <w:rPr>
          <w:rFonts w:eastAsia="仿宋_GB2312"/>
          <w:sz w:val="32"/>
          <w:szCs w:val="32"/>
        </w:rPr>
        <w:t>万元，增长</w:t>
      </w:r>
      <w:r>
        <w:rPr>
          <w:rFonts w:eastAsia="仿宋_GB2312"/>
          <w:sz w:val="32"/>
          <w:szCs w:val="32"/>
          <w:u w:val="single"/>
        </w:rPr>
        <w:t xml:space="preserve">  </w:t>
      </w:r>
      <w:r w:rsidR="00490102">
        <w:rPr>
          <w:rFonts w:eastAsia="仿宋_GB2312"/>
          <w:sz w:val="32"/>
          <w:szCs w:val="32"/>
          <w:u w:val="single"/>
        </w:rPr>
        <w:t>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。主要原因是</w:t>
      </w:r>
      <w:bookmarkStart w:id="4" w:name="_Hlk195714778"/>
      <w:r w:rsidR="007C7C8A" w:rsidRPr="007C7C8A">
        <w:rPr>
          <w:rFonts w:ascii="仿宋_GB2312" w:eastAsia="仿宋_GB2312" w:hAnsi="仿宋_GB2312" w:hint="eastAsia"/>
          <w:bCs/>
          <w:sz w:val="32"/>
          <w:szCs w:val="24"/>
        </w:rPr>
        <w:t>不存在此项内容</w:t>
      </w:r>
      <w:bookmarkEnd w:id="4"/>
      <w:r>
        <w:rPr>
          <w:rFonts w:eastAsia="仿宋_GB2312"/>
          <w:sz w:val="32"/>
          <w:szCs w:val="32"/>
        </w:rPr>
        <w:t>。</w:t>
      </w:r>
    </w:p>
    <w:p w14:paraId="73DE5B84" w14:textId="704581CE" w:rsidR="008527CC" w:rsidRDefault="00000000">
      <w:pPr>
        <w:pStyle w:val="a5"/>
        <w:tabs>
          <w:tab w:val="left" w:pos="1389"/>
          <w:tab w:val="left" w:pos="4911"/>
          <w:tab w:val="left" w:pos="6205"/>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）国有资本经营预算拨款收入</w:t>
      </w:r>
      <w:r>
        <w:rPr>
          <w:rFonts w:eastAsia="仿宋_GB2312"/>
          <w:sz w:val="32"/>
          <w:szCs w:val="32"/>
          <w:u w:val="single"/>
        </w:rPr>
        <w:t xml:space="preserve">   </w:t>
      </w:r>
      <w:r w:rsidR="00490102">
        <w:rPr>
          <w:rFonts w:eastAsia="仿宋_GB2312"/>
          <w:sz w:val="32"/>
          <w:szCs w:val="32"/>
          <w:u w:val="single"/>
        </w:rPr>
        <w:t>0</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sidR="00490102">
        <w:rPr>
          <w:rFonts w:eastAsia="仿宋_GB2312"/>
          <w:sz w:val="32"/>
          <w:szCs w:val="32"/>
          <w:u w:val="single"/>
        </w:rPr>
        <w:t>0</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sidR="00490102">
        <w:rPr>
          <w:rFonts w:eastAsia="仿宋_GB2312"/>
          <w:sz w:val="32"/>
          <w:szCs w:val="32"/>
          <w:u w:val="single"/>
        </w:rPr>
        <w:t>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。主要原因是</w:t>
      </w:r>
      <w:bookmarkStart w:id="5" w:name="_Hlk195714812"/>
      <w:r w:rsidR="007C7C8A" w:rsidRPr="007C7C8A">
        <w:rPr>
          <w:rFonts w:ascii="仿宋_GB2312" w:eastAsia="仿宋_GB2312" w:hAnsi="仿宋_GB2312" w:hint="eastAsia"/>
          <w:bCs/>
          <w:sz w:val="32"/>
          <w:szCs w:val="24"/>
        </w:rPr>
        <w:t>不存在此项内容</w:t>
      </w:r>
      <w:bookmarkEnd w:id="5"/>
      <w:r>
        <w:rPr>
          <w:rFonts w:eastAsia="仿宋_GB2312"/>
          <w:sz w:val="32"/>
          <w:szCs w:val="32"/>
        </w:rPr>
        <w:t>。</w:t>
      </w:r>
    </w:p>
    <w:p w14:paraId="3469BCEE" w14:textId="360B2C44" w:rsidR="008527CC" w:rsidRDefault="00000000">
      <w:pPr>
        <w:pStyle w:val="a5"/>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）财政专户管理资金收入</w:t>
      </w:r>
      <w:r>
        <w:rPr>
          <w:rFonts w:eastAsia="仿宋_GB2312"/>
          <w:sz w:val="32"/>
          <w:szCs w:val="32"/>
          <w:u w:val="single"/>
        </w:rPr>
        <w:t xml:space="preserve">  </w:t>
      </w:r>
      <w:r w:rsidR="00490102">
        <w:rPr>
          <w:rFonts w:eastAsia="仿宋_GB2312"/>
          <w:sz w:val="32"/>
          <w:szCs w:val="32"/>
          <w:u w:val="single"/>
        </w:rPr>
        <w:t>0</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sidR="00490102">
        <w:rPr>
          <w:rFonts w:eastAsia="仿宋_GB2312"/>
          <w:sz w:val="32"/>
          <w:szCs w:val="32"/>
          <w:u w:val="single"/>
        </w:rPr>
        <w:t>0</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sidR="00490102">
        <w:rPr>
          <w:rFonts w:eastAsia="仿宋_GB2312"/>
          <w:sz w:val="32"/>
          <w:szCs w:val="32"/>
          <w:u w:val="single"/>
        </w:rPr>
        <w:t>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。主要原因是</w:t>
      </w:r>
      <w:r w:rsidR="007C7C8A" w:rsidRPr="007C7C8A">
        <w:rPr>
          <w:rFonts w:ascii="仿宋_GB2312" w:eastAsia="仿宋_GB2312" w:hAnsi="仿宋_GB2312" w:hint="eastAsia"/>
          <w:bCs/>
          <w:sz w:val="32"/>
          <w:szCs w:val="24"/>
        </w:rPr>
        <w:t>不存在此项内容</w:t>
      </w:r>
      <w:r>
        <w:rPr>
          <w:rFonts w:eastAsia="仿宋_GB2312"/>
          <w:sz w:val="32"/>
          <w:szCs w:val="32"/>
        </w:rPr>
        <w:t>。</w:t>
      </w:r>
    </w:p>
    <w:p w14:paraId="5781D88A" w14:textId="1E1CA60C" w:rsidR="008527CC" w:rsidRDefault="00000000">
      <w:pPr>
        <w:pStyle w:val="a5"/>
        <w:tabs>
          <w:tab w:val="left" w:pos="3310"/>
          <w:tab w:val="left" w:pos="3807"/>
          <w:tab w:val="left" w:pos="9433"/>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）事业收入</w:t>
      </w:r>
      <w:r>
        <w:rPr>
          <w:rFonts w:eastAsia="仿宋_GB2312"/>
          <w:sz w:val="32"/>
          <w:szCs w:val="32"/>
          <w:u w:val="single"/>
        </w:rPr>
        <w:t xml:space="preserve">   </w:t>
      </w:r>
      <w:r w:rsidR="00490102">
        <w:rPr>
          <w:rFonts w:eastAsia="仿宋_GB2312"/>
          <w:sz w:val="32"/>
          <w:szCs w:val="32"/>
          <w:u w:val="single"/>
        </w:rPr>
        <w:t>0</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sidR="00490102">
        <w:rPr>
          <w:rFonts w:eastAsia="仿宋_GB2312"/>
          <w:sz w:val="32"/>
          <w:szCs w:val="32"/>
          <w:u w:val="single"/>
        </w:rPr>
        <w:t>0</w:t>
      </w:r>
      <w:r>
        <w:rPr>
          <w:rFonts w:eastAsia="仿宋_GB2312"/>
          <w:sz w:val="32"/>
          <w:szCs w:val="32"/>
          <w:u w:val="single"/>
        </w:rPr>
        <w:t xml:space="preserve">   </w:t>
      </w:r>
      <w:r>
        <w:rPr>
          <w:rFonts w:eastAsia="仿宋_GB2312"/>
          <w:sz w:val="32"/>
          <w:szCs w:val="32"/>
        </w:rPr>
        <w:t>万元，增长</w:t>
      </w:r>
      <w:r w:rsidR="00490102">
        <w:rPr>
          <w:rFonts w:eastAsia="仿宋_GB2312"/>
          <w:sz w:val="32"/>
          <w:szCs w:val="32"/>
          <w:u w:val="single"/>
        </w:rPr>
        <w:t>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。主要原因是</w:t>
      </w:r>
      <w:r w:rsidR="007C7C8A" w:rsidRPr="007C7C8A">
        <w:rPr>
          <w:rFonts w:ascii="仿宋_GB2312" w:eastAsia="仿宋_GB2312" w:hAnsi="仿宋_GB2312" w:hint="eastAsia"/>
          <w:bCs/>
          <w:sz w:val="32"/>
          <w:szCs w:val="24"/>
        </w:rPr>
        <w:t>不存在此项内容</w:t>
      </w:r>
      <w:r>
        <w:rPr>
          <w:rFonts w:eastAsia="仿宋_GB2312"/>
          <w:sz w:val="32"/>
          <w:szCs w:val="32"/>
        </w:rPr>
        <w:t>。</w:t>
      </w:r>
    </w:p>
    <w:p w14:paraId="2B5D1D6C" w14:textId="6BCEB3F7" w:rsidR="008527CC" w:rsidRDefault="00000000">
      <w:pPr>
        <w:pStyle w:val="a5"/>
        <w:tabs>
          <w:tab w:val="left" w:pos="1389"/>
          <w:tab w:val="left" w:pos="4911"/>
          <w:tab w:val="left" w:pos="590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）事业单位经营收入</w:t>
      </w:r>
      <w:r>
        <w:rPr>
          <w:rFonts w:eastAsia="仿宋_GB2312"/>
          <w:sz w:val="32"/>
          <w:szCs w:val="32"/>
          <w:u w:val="single"/>
        </w:rPr>
        <w:t xml:space="preserve">    </w:t>
      </w:r>
      <w:r w:rsidR="00490102">
        <w:rPr>
          <w:rFonts w:eastAsia="仿宋_GB2312"/>
          <w:sz w:val="32"/>
          <w:szCs w:val="32"/>
          <w:u w:val="single"/>
        </w:rPr>
        <w:t>0</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sidR="00490102">
        <w:rPr>
          <w:rFonts w:eastAsia="仿宋_GB2312"/>
          <w:sz w:val="32"/>
          <w:szCs w:val="32"/>
          <w:u w:val="single"/>
        </w:rPr>
        <w:t>0</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sidR="00490102">
        <w:rPr>
          <w:rFonts w:eastAsia="仿宋_GB2312"/>
          <w:sz w:val="32"/>
          <w:szCs w:val="32"/>
          <w:u w:val="single"/>
        </w:rPr>
        <w:t>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。主要原因是</w:t>
      </w:r>
      <w:r w:rsidR="007C7C8A" w:rsidRPr="007C7C8A">
        <w:rPr>
          <w:rFonts w:ascii="仿宋_GB2312" w:eastAsia="仿宋_GB2312" w:hAnsi="仿宋_GB2312" w:hint="eastAsia"/>
          <w:bCs/>
          <w:sz w:val="32"/>
          <w:szCs w:val="24"/>
        </w:rPr>
        <w:t>不存在此项内容</w:t>
      </w:r>
      <w:r>
        <w:rPr>
          <w:rFonts w:eastAsia="仿宋_GB2312"/>
          <w:sz w:val="32"/>
          <w:szCs w:val="32"/>
        </w:rPr>
        <w:t>。</w:t>
      </w:r>
    </w:p>
    <w:p w14:paraId="2E3E724E" w14:textId="0F541AE0" w:rsidR="008527CC" w:rsidRDefault="00000000">
      <w:pPr>
        <w:pStyle w:val="a5"/>
        <w:tabs>
          <w:tab w:val="left" w:pos="4320"/>
          <w:tab w:val="left" w:pos="9433"/>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）上级补助收入</w:t>
      </w:r>
      <w:r>
        <w:rPr>
          <w:rFonts w:eastAsia="仿宋_GB2312"/>
          <w:sz w:val="32"/>
          <w:szCs w:val="32"/>
          <w:u w:val="single"/>
        </w:rPr>
        <w:t xml:space="preserve"> </w:t>
      </w:r>
      <w:r w:rsidR="007C7C8A">
        <w:rPr>
          <w:rFonts w:eastAsia="仿宋_GB2312"/>
          <w:sz w:val="32"/>
          <w:szCs w:val="32"/>
          <w:u w:val="single"/>
        </w:rPr>
        <w:t>0</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sidR="007C7C8A">
        <w:rPr>
          <w:rFonts w:eastAsia="仿宋_GB2312"/>
          <w:sz w:val="32"/>
          <w:szCs w:val="32"/>
          <w:u w:val="single"/>
        </w:rPr>
        <w:t>0</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sidR="007C7C8A">
        <w:rPr>
          <w:rFonts w:eastAsia="仿宋_GB2312"/>
          <w:sz w:val="32"/>
          <w:szCs w:val="32"/>
          <w:u w:val="single"/>
        </w:rPr>
        <w:t>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。主要原因是</w:t>
      </w:r>
      <w:r w:rsidR="007C7C8A" w:rsidRPr="007C7C8A">
        <w:rPr>
          <w:rFonts w:ascii="仿宋_GB2312" w:eastAsia="仿宋_GB2312" w:hAnsi="仿宋_GB2312" w:hint="eastAsia"/>
          <w:bCs/>
          <w:sz w:val="32"/>
          <w:szCs w:val="24"/>
        </w:rPr>
        <w:t>不存在此项内容</w:t>
      </w:r>
      <w:r>
        <w:rPr>
          <w:rFonts w:eastAsia="仿宋_GB2312"/>
          <w:sz w:val="32"/>
          <w:szCs w:val="32"/>
        </w:rPr>
        <w:t>。</w:t>
      </w:r>
    </w:p>
    <w:p w14:paraId="2CB3EB69" w14:textId="3309EBF6" w:rsidR="008527CC" w:rsidRDefault="00000000">
      <w:pPr>
        <w:pStyle w:val="a5"/>
        <w:tabs>
          <w:tab w:val="left" w:pos="1389"/>
          <w:tab w:val="left" w:pos="4911"/>
          <w:tab w:val="left" w:pos="590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）附属单位上缴收入</w:t>
      </w:r>
      <w:r>
        <w:rPr>
          <w:rFonts w:eastAsia="仿宋_GB2312"/>
          <w:sz w:val="32"/>
          <w:szCs w:val="32"/>
          <w:u w:val="single"/>
        </w:rPr>
        <w:t xml:space="preserve">    </w:t>
      </w:r>
      <w:r w:rsidR="007C7C8A">
        <w:rPr>
          <w:rFonts w:eastAsia="仿宋_GB2312"/>
          <w:sz w:val="32"/>
          <w:szCs w:val="32"/>
          <w:u w:val="single"/>
        </w:rPr>
        <w:t>0</w:t>
      </w:r>
      <w:r>
        <w:rPr>
          <w:rFonts w:eastAsia="仿宋_GB2312"/>
          <w:sz w:val="32"/>
          <w:szCs w:val="32"/>
          <w:u w:val="single"/>
        </w:rPr>
        <w:t xml:space="preserve">    </w:t>
      </w:r>
      <w:r>
        <w:rPr>
          <w:rFonts w:eastAsia="仿宋_GB2312"/>
          <w:sz w:val="32"/>
          <w:szCs w:val="32"/>
        </w:rPr>
        <w:t>万元，与上年相比增加</w:t>
      </w:r>
      <w:r w:rsidR="007C7C8A">
        <w:rPr>
          <w:rFonts w:eastAsia="仿宋_GB2312" w:hint="eastAsia"/>
          <w:sz w:val="32"/>
          <w:szCs w:val="32"/>
        </w:rPr>
        <w:t>0</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sidR="007C7C8A">
        <w:rPr>
          <w:rFonts w:eastAsia="仿宋_GB2312"/>
          <w:sz w:val="32"/>
          <w:szCs w:val="32"/>
          <w:u w:val="single"/>
        </w:rPr>
        <w:t>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。主要原因是</w:t>
      </w:r>
      <w:r w:rsidR="007C7C8A" w:rsidRPr="007C7C8A">
        <w:rPr>
          <w:rFonts w:ascii="仿宋_GB2312" w:eastAsia="仿宋_GB2312" w:hAnsi="仿宋_GB2312" w:hint="eastAsia"/>
          <w:bCs/>
          <w:sz w:val="32"/>
          <w:szCs w:val="24"/>
        </w:rPr>
        <w:t>不存在此项内容</w:t>
      </w:r>
      <w:r>
        <w:rPr>
          <w:rFonts w:eastAsia="仿宋_GB2312"/>
          <w:sz w:val="32"/>
          <w:szCs w:val="32"/>
        </w:rPr>
        <w:t>。</w:t>
      </w:r>
    </w:p>
    <w:p w14:paraId="0D5AE327" w14:textId="0122535C" w:rsidR="008527CC" w:rsidRDefault="00000000">
      <w:pPr>
        <w:pStyle w:val="a5"/>
        <w:tabs>
          <w:tab w:val="left" w:pos="3310"/>
          <w:tab w:val="left" w:pos="4121"/>
          <w:tab w:val="left" w:pos="943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9</w:t>
      </w:r>
      <w:r>
        <w:rPr>
          <w:rFonts w:eastAsia="仿宋_GB2312"/>
          <w:sz w:val="32"/>
          <w:szCs w:val="32"/>
        </w:rPr>
        <w:t>）其他收入</w:t>
      </w:r>
      <w:r>
        <w:rPr>
          <w:rFonts w:eastAsia="仿宋_GB2312"/>
          <w:sz w:val="32"/>
          <w:szCs w:val="32"/>
          <w:u w:val="single"/>
        </w:rPr>
        <w:t xml:space="preserve">  </w:t>
      </w:r>
      <w:r w:rsidR="007C7C8A">
        <w:rPr>
          <w:rFonts w:eastAsia="仿宋_GB2312"/>
          <w:sz w:val="32"/>
          <w:szCs w:val="32"/>
          <w:u w:val="single"/>
        </w:rPr>
        <w:t>0</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sidR="007C7C8A">
        <w:rPr>
          <w:rFonts w:eastAsia="仿宋_GB2312"/>
          <w:sz w:val="32"/>
          <w:szCs w:val="32"/>
          <w:u w:val="single"/>
        </w:rPr>
        <w:t>0</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sidR="007C7C8A">
        <w:rPr>
          <w:rFonts w:eastAsia="仿宋_GB2312"/>
          <w:sz w:val="32"/>
          <w:szCs w:val="32"/>
          <w:u w:val="single"/>
        </w:rPr>
        <w:t>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。主要原因是</w:t>
      </w:r>
      <w:r w:rsidR="007C7C8A" w:rsidRPr="007C7C8A">
        <w:rPr>
          <w:rFonts w:ascii="仿宋_GB2312" w:eastAsia="仿宋_GB2312" w:hAnsi="仿宋_GB2312" w:hint="eastAsia"/>
          <w:bCs/>
          <w:sz w:val="32"/>
          <w:szCs w:val="24"/>
        </w:rPr>
        <w:t>不存在此项内容</w:t>
      </w:r>
      <w:r>
        <w:rPr>
          <w:rFonts w:eastAsia="仿宋_GB2312"/>
          <w:sz w:val="32"/>
          <w:szCs w:val="32"/>
        </w:rPr>
        <w:t>。</w:t>
      </w:r>
    </w:p>
    <w:p w14:paraId="72C917FF" w14:textId="0BE06FAD" w:rsidR="008527CC" w:rsidRDefault="00000000">
      <w:pPr>
        <w:pStyle w:val="a5"/>
        <w:tabs>
          <w:tab w:val="left" w:pos="3310"/>
          <w:tab w:val="left" w:pos="4280"/>
          <w:tab w:val="left" w:pos="9431"/>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．上年结转结余</w:t>
      </w:r>
      <w:r>
        <w:rPr>
          <w:rFonts w:eastAsia="仿宋_GB2312"/>
          <w:sz w:val="32"/>
          <w:szCs w:val="32"/>
          <w:u w:val="single"/>
        </w:rPr>
        <w:t xml:space="preserve">  </w:t>
      </w:r>
      <w:r w:rsidR="007C7C8A">
        <w:rPr>
          <w:rFonts w:eastAsia="仿宋_GB2312"/>
          <w:sz w:val="32"/>
          <w:szCs w:val="32"/>
          <w:u w:val="single"/>
        </w:rPr>
        <w:t>0</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sidR="007C7C8A">
        <w:rPr>
          <w:rFonts w:eastAsia="仿宋_GB2312"/>
          <w:sz w:val="32"/>
          <w:szCs w:val="32"/>
          <w:u w:val="single"/>
        </w:rPr>
        <w:t>0</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sidR="007C7C8A">
        <w:rPr>
          <w:rFonts w:eastAsia="仿宋_GB2312"/>
          <w:sz w:val="32"/>
          <w:szCs w:val="32"/>
          <w:u w:val="single"/>
        </w:rPr>
        <w:t>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。主要原因是</w:t>
      </w:r>
      <w:r w:rsidR="007C7C8A" w:rsidRPr="007C7C8A">
        <w:rPr>
          <w:rFonts w:ascii="仿宋_GB2312" w:eastAsia="仿宋_GB2312" w:hAnsi="仿宋_GB2312" w:hint="eastAsia"/>
          <w:bCs/>
          <w:sz w:val="32"/>
          <w:szCs w:val="24"/>
        </w:rPr>
        <w:t>不存在此项内容</w:t>
      </w:r>
      <w:r>
        <w:rPr>
          <w:rFonts w:eastAsia="仿宋_GB2312"/>
          <w:sz w:val="32"/>
          <w:szCs w:val="32"/>
        </w:rPr>
        <w:t>。</w:t>
      </w:r>
    </w:p>
    <w:p w14:paraId="531A5456" w14:textId="3FC70578" w:rsidR="008527CC" w:rsidRDefault="00000000">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（二）支出预算总计</w:t>
      </w:r>
      <w:r>
        <w:rPr>
          <w:rFonts w:eastAsia="仿宋_GB2312" w:cs="仿宋" w:hint="eastAsia"/>
          <w:sz w:val="32"/>
          <w:szCs w:val="32"/>
          <w:u w:val="single"/>
        </w:rPr>
        <w:t xml:space="preserve">  </w:t>
      </w:r>
      <w:r w:rsidR="007C7C8A">
        <w:rPr>
          <w:rFonts w:eastAsia="仿宋_GB2312" w:cs="仿宋"/>
          <w:sz w:val="32"/>
          <w:szCs w:val="32"/>
          <w:u w:val="single"/>
        </w:rPr>
        <w:t>116.18</w:t>
      </w:r>
      <w:r>
        <w:rPr>
          <w:rFonts w:eastAsia="仿宋_GB2312" w:cs="仿宋" w:hint="eastAsia"/>
          <w:sz w:val="32"/>
          <w:szCs w:val="32"/>
          <w:u w:val="single"/>
        </w:rPr>
        <w:t xml:space="preserve">  </w:t>
      </w:r>
      <w:r>
        <w:rPr>
          <w:rFonts w:ascii="楷体" w:eastAsia="楷体" w:hAnsi="楷体" w:cs="楷体" w:hint="eastAsia"/>
          <w:b/>
          <w:bCs/>
          <w:sz w:val="32"/>
          <w:szCs w:val="32"/>
        </w:rPr>
        <w:t>万元。包括：</w:t>
      </w:r>
    </w:p>
    <w:p w14:paraId="34225A7C" w14:textId="5B4BA7F8" w:rsidR="008527CC" w:rsidRDefault="00000000">
      <w:pPr>
        <w:pStyle w:val="a5"/>
        <w:tabs>
          <w:tab w:val="left" w:pos="3792"/>
        </w:tabs>
        <w:spacing w:after="0" w:line="600" w:lineRule="exact"/>
        <w:ind w:firstLineChars="200" w:firstLine="640"/>
        <w:rPr>
          <w:rFonts w:eastAsia="仿宋_GB2312"/>
          <w:sz w:val="32"/>
          <w:szCs w:val="32"/>
        </w:rPr>
      </w:pPr>
      <w:r>
        <w:rPr>
          <w:rFonts w:eastAsia="仿宋_GB2312"/>
          <w:sz w:val="32"/>
          <w:szCs w:val="32"/>
        </w:rPr>
        <w:lastRenderedPageBreak/>
        <w:t>1</w:t>
      </w:r>
      <w:r>
        <w:rPr>
          <w:rFonts w:eastAsia="仿宋_GB2312"/>
          <w:sz w:val="32"/>
          <w:szCs w:val="32"/>
        </w:rPr>
        <w:t>．本年支出合计</w:t>
      </w:r>
      <w:r>
        <w:rPr>
          <w:rFonts w:eastAsia="仿宋_GB2312"/>
          <w:sz w:val="32"/>
          <w:szCs w:val="32"/>
          <w:u w:val="single"/>
        </w:rPr>
        <w:t xml:space="preserve">  </w:t>
      </w:r>
      <w:r w:rsidR="007C7C8A">
        <w:rPr>
          <w:rFonts w:eastAsia="仿宋_GB2312"/>
          <w:sz w:val="32"/>
          <w:szCs w:val="32"/>
          <w:u w:val="single"/>
        </w:rPr>
        <w:t>116.18</w:t>
      </w:r>
      <w:r>
        <w:rPr>
          <w:rFonts w:eastAsia="仿宋_GB2312"/>
          <w:sz w:val="32"/>
          <w:szCs w:val="32"/>
          <w:u w:val="single"/>
        </w:rPr>
        <w:t xml:space="preserve">   </w:t>
      </w:r>
      <w:r>
        <w:rPr>
          <w:rFonts w:eastAsia="仿宋_GB2312"/>
          <w:sz w:val="32"/>
          <w:szCs w:val="32"/>
        </w:rPr>
        <w:t>万元。</w:t>
      </w:r>
    </w:p>
    <w:p w14:paraId="24F60876" w14:textId="4CA8703B" w:rsidR="008527CC" w:rsidRDefault="00000000">
      <w:pPr>
        <w:pStyle w:val="a5"/>
        <w:tabs>
          <w:tab w:val="left" w:pos="3288"/>
          <w:tab w:val="left" w:pos="5641"/>
          <w:tab w:val="left" w:pos="6778"/>
        </w:tabs>
        <w:spacing w:after="0" w:line="600" w:lineRule="exact"/>
        <w:ind w:firstLineChars="200" w:firstLine="640"/>
        <w:rPr>
          <w:rFonts w:eastAsia="仿宋_GB2312"/>
          <w:sz w:val="32"/>
          <w:szCs w:val="32"/>
        </w:rPr>
      </w:pPr>
      <w:bookmarkStart w:id="6" w:name="_Hlk195717684"/>
      <w:r>
        <w:rPr>
          <w:rFonts w:eastAsia="仿宋_GB2312"/>
          <w:sz w:val="32"/>
          <w:szCs w:val="32"/>
        </w:rPr>
        <w:t>（</w:t>
      </w:r>
      <w:r>
        <w:rPr>
          <w:rFonts w:eastAsia="仿宋_GB2312"/>
          <w:sz w:val="32"/>
          <w:szCs w:val="32"/>
        </w:rPr>
        <w:t>1</w:t>
      </w:r>
      <w:r>
        <w:rPr>
          <w:rFonts w:eastAsia="仿宋_GB2312"/>
          <w:sz w:val="32"/>
          <w:szCs w:val="32"/>
        </w:rPr>
        <w:t>）</w:t>
      </w:r>
      <w:bookmarkStart w:id="7" w:name="_Hlk195717386"/>
      <w:r w:rsidR="007C7C8A">
        <w:rPr>
          <w:rFonts w:eastAsia="仿宋_GB2312" w:hint="eastAsia"/>
          <w:sz w:val="32"/>
          <w:szCs w:val="32"/>
        </w:rPr>
        <w:t>社会和保障就业支出</w:t>
      </w:r>
      <w:r>
        <w:rPr>
          <w:rFonts w:eastAsia="仿宋_GB2312"/>
          <w:sz w:val="32"/>
          <w:szCs w:val="32"/>
          <w:u w:val="single"/>
        </w:rPr>
        <w:t xml:space="preserve"> </w:t>
      </w:r>
      <w:r w:rsidR="007C7C8A">
        <w:rPr>
          <w:rFonts w:eastAsia="仿宋_GB2312"/>
          <w:sz w:val="32"/>
          <w:szCs w:val="32"/>
          <w:u w:val="single"/>
        </w:rPr>
        <w:t>104.6</w:t>
      </w:r>
      <w:r>
        <w:rPr>
          <w:rFonts w:eastAsia="仿宋_GB2312"/>
          <w:sz w:val="32"/>
          <w:szCs w:val="32"/>
          <w:u w:val="single"/>
        </w:rPr>
        <w:t xml:space="preserve">  </w:t>
      </w:r>
      <w:r>
        <w:rPr>
          <w:rFonts w:eastAsia="仿宋_GB2312"/>
          <w:sz w:val="32"/>
          <w:szCs w:val="32"/>
        </w:rPr>
        <w:t>万元，主要用于</w:t>
      </w:r>
      <w:r w:rsidR="007C7C8A">
        <w:rPr>
          <w:rFonts w:ascii="仿宋_GB2312" w:eastAsia="仿宋_GB2312" w:hAnsi="仿宋_GB2312" w:hint="eastAsia"/>
          <w:sz w:val="32"/>
          <w:szCs w:val="32"/>
        </w:rPr>
        <w:t>人员工资和单位运转经费支出</w:t>
      </w:r>
      <w:r>
        <w:rPr>
          <w:rFonts w:eastAsia="仿宋_GB2312"/>
          <w:sz w:val="32"/>
          <w:szCs w:val="32"/>
        </w:rPr>
        <w:t>。与上年相比增加</w:t>
      </w:r>
      <w:r>
        <w:rPr>
          <w:rFonts w:eastAsia="仿宋_GB2312"/>
          <w:sz w:val="32"/>
          <w:szCs w:val="32"/>
          <w:u w:val="single"/>
        </w:rPr>
        <w:t xml:space="preserve">  </w:t>
      </w:r>
      <w:r w:rsidR="0022759A">
        <w:rPr>
          <w:rFonts w:eastAsia="仿宋_GB2312"/>
          <w:sz w:val="32"/>
          <w:szCs w:val="32"/>
          <w:u w:val="single"/>
        </w:rPr>
        <w:t>15.69</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sidR="0022759A">
        <w:rPr>
          <w:rFonts w:eastAsia="仿宋_GB2312"/>
          <w:sz w:val="32"/>
          <w:szCs w:val="32"/>
          <w:u w:val="single"/>
        </w:rPr>
        <w:t>17.65</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。主要原因是</w:t>
      </w:r>
      <w:r w:rsidR="0022759A">
        <w:rPr>
          <w:rFonts w:ascii="仿宋_GB2312" w:eastAsia="仿宋_GB2312" w:hint="eastAsia"/>
          <w:sz w:val="32"/>
          <w:szCs w:val="32"/>
        </w:rPr>
        <w:t>2024年人员工资增加，预算支出增加</w:t>
      </w:r>
      <w:r>
        <w:rPr>
          <w:rFonts w:eastAsia="仿宋_GB2312"/>
          <w:sz w:val="32"/>
          <w:szCs w:val="32"/>
        </w:rPr>
        <w:t>。</w:t>
      </w:r>
    </w:p>
    <w:p w14:paraId="0DAF604D" w14:textId="29225105" w:rsidR="008527CC" w:rsidRDefault="00000000">
      <w:pPr>
        <w:pStyle w:val="a5"/>
        <w:tabs>
          <w:tab w:val="left" w:pos="2671"/>
          <w:tab w:val="left" w:pos="5000"/>
          <w:tab w:val="left" w:pos="6190"/>
        </w:tabs>
        <w:spacing w:after="0" w:line="600" w:lineRule="exact"/>
        <w:ind w:firstLineChars="200" w:firstLine="640"/>
        <w:rPr>
          <w:rFonts w:eastAsia="仿宋_GB2312" w:cs="仿宋"/>
          <w:sz w:val="32"/>
          <w:szCs w:val="32"/>
        </w:rPr>
      </w:pPr>
      <w:r>
        <w:rPr>
          <w:rFonts w:eastAsia="仿宋_GB2312"/>
          <w:sz w:val="32"/>
          <w:szCs w:val="32"/>
        </w:rPr>
        <w:t>（</w:t>
      </w:r>
      <w:r>
        <w:rPr>
          <w:rFonts w:eastAsia="仿宋_GB2312"/>
          <w:sz w:val="32"/>
          <w:szCs w:val="32"/>
        </w:rPr>
        <w:t>2</w:t>
      </w:r>
      <w:r>
        <w:rPr>
          <w:rFonts w:eastAsia="仿宋_GB2312"/>
          <w:sz w:val="32"/>
          <w:szCs w:val="32"/>
        </w:rPr>
        <w:t>）</w:t>
      </w:r>
      <w:r w:rsidR="0022759A">
        <w:rPr>
          <w:rFonts w:eastAsia="仿宋_GB2312" w:hint="eastAsia"/>
          <w:sz w:val="32"/>
          <w:szCs w:val="32"/>
        </w:rPr>
        <w:t>卫生健康</w:t>
      </w:r>
      <w:r>
        <w:rPr>
          <w:rFonts w:eastAsia="仿宋_GB2312"/>
          <w:sz w:val="32"/>
          <w:szCs w:val="32"/>
        </w:rPr>
        <w:t>支出</w:t>
      </w:r>
      <w:r>
        <w:rPr>
          <w:rFonts w:eastAsia="仿宋_GB2312"/>
          <w:sz w:val="32"/>
          <w:szCs w:val="32"/>
          <w:u w:val="single"/>
        </w:rPr>
        <w:t xml:space="preserve">  </w:t>
      </w:r>
      <w:r w:rsidR="0022759A">
        <w:rPr>
          <w:rFonts w:eastAsia="仿宋_GB2312"/>
          <w:sz w:val="32"/>
          <w:szCs w:val="32"/>
          <w:u w:val="single"/>
        </w:rPr>
        <w:t>5.45</w:t>
      </w:r>
      <w:r>
        <w:rPr>
          <w:rFonts w:eastAsia="仿宋_GB2312"/>
          <w:sz w:val="32"/>
          <w:szCs w:val="32"/>
          <w:u w:val="single"/>
        </w:rPr>
        <w:t xml:space="preserve">   </w:t>
      </w:r>
      <w:r>
        <w:rPr>
          <w:rFonts w:eastAsia="仿宋_GB2312"/>
          <w:sz w:val="32"/>
          <w:szCs w:val="32"/>
        </w:rPr>
        <w:t>万元，主要用于</w:t>
      </w:r>
      <w:r w:rsidR="0022759A">
        <w:rPr>
          <w:rFonts w:ascii="仿宋_GB2312" w:eastAsia="仿宋_GB2312" w:hAnsi="仿宋_GB2312" w:hint="eastAsia"/>
          <w:sz w:val="32"/>
          <w:szCs w:val="32"/>
        </w:rPr>
        <w:t>职工医疗保险支出</w:t>
      </w:r>
      <w:r>
        <w:rPr>
          <w:rFonts w:eastAsia="仿宋_GB2312"/>
          <w:sz w:val="32"/>
          <w:szCs w:val="32"/>
        </w:rPr>
        <w:t>。与上年相比增加</w:t>
      </w:r>
      <w:r>
        <w:rPr>
          <w:rFonts w:eastAsia="仿宋_GB2312"/>
          <w:sz w:val="32"/>
          <w:szCs w:val="32"/>
          <w:u w:val="single"/>
        </w:rPr>
        <w:t xml:space="preserve">   </w:t>
      </w:r>
      <w:r w:rsidR="0022759A">
        <w:rPr>
          <w:rFonts w:eastAsia="仿宋_GB2312"/>
          <w:sz w:val="32"/>
          <w:szCs w:val="32"/>
          <w:u w:val="single"/>
        </w:rPr>
        <w:t>0.79</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sidR="0022759A">
        <w:rPr>
          <w:rFonts w:eastAsia="仿宋_GB2312"/>
          <w:sz w:val="32"/>
          <w:szCs w:val="32"/>
          <w:u w:val="single"/>
        </w:rPr>
        <w:t>16.95</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。主要原因是</w:t>
      </w:r>
      <w:r w:rsidR="0022759A">
        <w:rPr>
          <w:rFonts w:ascii="仿宋_GB2312" w:eastAsia="仿宋_GB2312" w:hAnsi="仿宋_GB2312" w:hint="eastAsia"/>
          <w:sz w:val="32"/>
          <w:szCs w:val="32"/>
        </w:rPr>
        <w:t>人员工资增加，医疗保险缴费基数较上年增加</w:t>
      </w:r>
      <w:r>
        <w:rPr>
          <w:rFonts w:eastAsia="仿宋_GB2312"/>
          <w:sz w:val="32"/>
          <w:szCs w:val="32"/>
        </w:rPr>
        <w:t>。</w:t>
      </w:r>
    </w:p>
    <w:p w14:paraId="66ED7B14" w14:textId="7F4CB96D" w:rsidR="0022759A" w:rsidRDefault="0022759A" w:rsidP="0022759A">
      <w:pPr>
        <w:pStyle w:val="a5"/>
        <w:tabs>
          <w:tab w:val="left" w:pos="2671"/>
          <w:tab w:val="left" w:pos="5000"/>
          <w:tab w:val="left" w:pos="6190"/>
        </w:tabs>
        <w:spacing w:after="0" w:line="600" w:lineRule="exact"/>
        <w:ind w:firstLineChars="200" w:firstLine="640"/>
        <w:rPr>
          <w:rFonts w:eastAsia="仿宋_GB2312" w:cs="仿宋"/>
          <w:sz w:val="32"/>
          <w:szCs w:val="32"/>
        </w:rPr>
      </w:pPr>
      <w:r>
        <w:rPr>
          <w:rFonts w:eastAsia="仿宋_GB2312"/>
          <w:sz w:val="32"/>
          <w:szCs w:val="32"/>
        </w:rPr>
        <w:t>（</w:t>
      </w:r>
      <w:r>
        <w:rPr>
          <w:rFonts w:eastAsia="仿宋_GB2312"/>
          <w:sz w:val="32"/>
          <w:szCs w:val="32"/>
        </w:rPr>
        <w:t>3</w:t>
      </w:r>
      <w:r>
        <w:rPr>
          <w:rFonts w:eastAsia="仿宋_GB2312"/>
          <w:sz w:val="32"/>
          <w:szCs w:val="32"/>
        </w:rPr>
        <w:t>）</w:t>
      </w:r>
      <w:r>
        <w:rPr>
          <w:rFonts w:eastAsia="仿宋_GB2312" w:hint="eastAsia"/>
          <w:sz w:val="32"/>
          <w:szCs w:val="32"/>
        </w:rPr>
        <w:t>住房保障支出</w:t>
      </w:r>
      <w:r>
        <w:rPr>
          <w:rFonts w:eastAsia="仿宋_GB2312"/>
          <w:sz w:val="32"/>
          <w:szCs w:val="32"/>
          <w:u w:val="single"/>
        </w:rPr>
        <w:t xml:space="preserve">  </w:t>
      </w:r>
      <w:r>
        <w:rPr>
          <w:rFonts w:eastAsia="仿宋_GB2312"/>
          <w:sz w:val="32"/>
          <w:szCs w:val="32"/>
          <w:u w:val="single"/>
        </w:rPr>
        <w:t>6.14</w:t>
      </w:r>
      <w:r>
        <w:rPr>
          <w:rFonts w:eastAsia="仿宋_GB2312"/>
          <w:sz w:val="32"/>
          <w:szCs w:val="32"/>
          <w:u w:val="single"/>
        </w:rPr>
        <w:t xml:space="preserve">   </w:t>
      </w:r>
      <w:r>
        <w:rPr>
          <w:rFonts w:eastAsia="仿宋_GB2312"/>
          <w:sz w:val="32"/>
          <w:szCs w:val="32"/>
        </w:rPr>
        <w:t>万元，主要用于</w:t>
      </w:r>
      <w:r>
        <w:rPr>
          <w:rFonts w:ascii="仿宋_GB2312" w:eastAsia="仿宋_GB2312" w:hAnsi="仿宋_GB2312" w:hint="eastAsia"/>
          <w:sz w:val="32"/>
          <w:szCs w:val="32"/>
        </w:rPr>
        <w:t>职工</w:t>
      </w:r>
      <w:r>
        <w:rPr>
          <w:rFonts w:ascii="仿宋_GB2312" w:eastAsia="仿宋_GB2312" w:hAnsi="仿宋_GB2312" w:hint="eastAsia"/>
          <w:sz w:val="32"/>
          <w:szCs w:val="32"/>
        </w:rPr>
        <w:t>住房公积金支出</w:t>
      </w:r>
      <w:r>
        <w:rPr>
          <w:rFonts w:eastAsia="仿宋_GB2312"/>
          <w:sz w:val="32"/>
          <w:szCs w:val="32"/>
        </w:rPr>
        <w:t>。与上年相比增加</w:t>
      </w:r>
      <w:r>
        <w:rPr>
          <w:rFonts w:eastAsia="仿宋_GB2312"/>
          <w:sz w:val="32"/>
          <w:szCs w:val="32"/>
          <w:u w:val="single"/>
        </w:rPr>
        <w:t xml:space="preserve">   </w:t>
      </w:r>
      <w:r>
        <w:rPr>
          <w:rFonts w:eastAsia="仿宋_GB2312"/>
          <w:sz w:val="32"/>
          <w:szCs w:val="32"/>
          <w:u w:val="single"/>
        </w:rPr>
        <w:t>0.5</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sz w:val="32"/>
          <w:szCs w:val="32"/>
          <w:u w:val="single"/>
        </w:rPr>
        <w:t>8.87</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。主要原因是</w:t>
      </w:r>
      <w:r>
        <w:rPr>
          <w:rFonts w:ascii="仿宋_GB2312" w:eastAsia="仿宋_GB2312" w:hAnsi="仿宋_GB2312" w:hint="eastAsia"/>
          <w:sz w:val="32"/>
          <w:szCs w:val="32"/>
        </w:rPr>
        <w:t>人员工资增加，</w:t>
      </w:r>
      <w:r>
        <w:rPr>
          <w:rFonts w:ascii="仿宋_GB2312" w:eastAsia="仿宋_GB2312" w:hAnsi="仿宋_GB2312" w:hint="eastAsia"/>
          <w:sz w:val="32"/>
          <w:szCs w:val="32"/>
        </w:rPr>
        <w:t>住房公积金</w:t>
      </w:r>
      <w:r>
        <w:rPr>
          <w:rFonts w:ascii="仿宋_GB2312" w:eastAsia="仿宋_GB2312" w:hAnsi="仿宋_GB2312" w:hint="eastAsia"/>
          <w:sz w:val="32"/>
          <w:szCs w:val="32"/>
        </w:rPr>
        <w:t>基数较上年增加</w:t>
      </w:r>
      <w:r>
        <w:rPr>
          <w:rFonts w:eastAsia="仿宋_GB2312"/>
          <w:sz w:val="32"/>
          <w:szCs w:val="32"/>
        </w:rPr>
        <w:t>。</w:t>
      </w:r>
    </w:p>
    <w:bookmarkEnd w:id="6"/>
    <w:bookmarkEnd w:id="7"/>
    <w:p w14:paraId="649815EE" w14:textId="5191C08F" w:rsidR="008527CC" w:rsidRDefault="00000000">
      <w:pPr>
        <w:pStyle w:val="a5"/>
        <w:tabs>
          <w:tab w:val="left" w:pos="4112"/>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．年终结转结余</w:t>
      </w:r>
      <w:r>
        <w:rPr>
          <w:rFonts w:eastAsia="仿宋_GB2312"/>
          <w:sz w:val="32"/>
          <w:szCs w:val="32"/>
          <w:u w:val="single"/>
        </w:rPr>
        <w:t xml:space="preserve">  </w:t>
      </w:r>
      <w:r w:rsidR="00CC3A4C">
        <w:rPr>
          <w:rFonts w:eastAsia="仿宋_GB2312"/>
          <w:sz w:val="32"/>
          <w:szCs w:val="32"/>
          <w:u w:val="single"/>
        </w:rPr>
        <w:t>0</w:t>
      </w:r>
      <w:r>
        <w:rPr>
          <w:rFonts w:eastAsia="仿宋_GB2312"/>
          <w:sz w:val="32"/>
          <w:szCs w:val="32"/>
          <w:u w:val="single"/>
        </w:rPr>
        <w:t xml:space="preserve">   </w:t>
      </w:r>
      <w:r>
        <w:rPr>
          <w:rFonts w:eastAsia="仿宋_GB2312"/>
          <w:sz w:val="32"/>
          <w:szCs w:val="32"/>
        </w:rPr>
        <w:t>万元，主要原因是</w:t>
      </w:r>
      <w:r w:rsidR="00CC3A4C">
        <w:rPr>
          <w:rFonts w:ascii="仿宋_GB2312" w:eastAsia="仿宋_GB2312" w:hAnsi="仿宋_GB2312" w:hint="eastAsia"/>
          <w:sz w:val="32"/>
          <w:szCs w:val="32"/>
        </w:rPr>
        <w:t>无结转</w:t>
      </w:r>
      <w:r>
        <w:rPr>
          <w:rFonts w:eastAsia="仿宋_GB2312"/>
          <w:sz w:val="32"/>
          <w:szCs w:val="32"/>
        </w:rPr>
        <w:t>。</w:t>
      </w:r>
    </w:p>
    <w:p w14:paraId="398E3ABB" w14:textId="77777777" w:rsidR="008527CC" w:rsidRDefault="00000000">
      <w:pPr>
        <w:spacing w:line="600" w:lineRule="exact"/>
        <w:ind w:firstLineChars="200" w:firstLine="640"/>
        <w:outlineLvl w:val="2"/>
        <w:rPr>
          <w:rFonts w:eastAsia="黑体" w:cs="黑体"/>
          <w:sz w:val="32"/>
          <w:szCs w:val="36"/>
        </w:rPr>
      </w:pPr>
      <w:r>
        <w:rPr>
          <w:rFonts w:eastAsia="黑体" w:cs="黑体" w:hint="eastAsia"/>
          <w:sz w:val="32"/>
          <w:szCs w:val="36"/>
        </w:rPr>
        <w:t>二、收入预算情况说明</w:t>
      </w:r>
    </w:p>
    <w:p w14:paraId="0016FC11" w14:textId="42B1AF60" w:rsidR="008527CC" w:rsidRDefault="00CC3A4C" w:rsidP="00CC3A4C">
      <w:pPr>
        <w:pStyle w:val="a5"/>
        <w:tabs>
          <w:tab w:val="left" w:pos="2671"/>
          <w:tab w:val="left" w:pos="5000"/>
          <w:tab w:val="left" w:pos="6190"/>
        </w:tabs>
        <w:spacing w:after="0" w:line="600" w:lineRule="exact"/>
        <w:ind w:firstLineChars="200" w:firstLine="640"/>
        <w:rPr>
          <w:rFonts w:eastAsia="仿宋_GB2312"/>
          <w:sz w:val="32"/>
          <w:szCs w:val="32"/>
        </w:rPr>
      </w:pPr>
      <w:r>
        <w:rPr>
          <w:rFonts w:ascii="仿宋_GB2312" w:eastAsia="仿宋_GB2312" w:hAnsi="仿宋_GB2312" w:cs="仿宋_GB2312" w:hint="eastAsia"/>
          <w:sz w:val="32"/>
          <w:szCs w:val="32"/>
          <w:u w:val="single"/>
        </w:rPr>
        <w:t>呼伦贝尔市扎兰屯市红十字会</w:t>
      </w:r>
      <w:r>
        <w:rPr>
          <w:rFonts w:ascii="仿宋_GB2312" w:eastAsia="仿宋_GB2312" w:hAnsi="仿宋_GB2312" w:cs="仿宋_GB2312" w:hint="eastAsia"/>
          <w:sz w:val="32"/>
          <w:szCs w:val="32"/>
          <w:u w:val="single"/>
        </w:rPr>
        <w:t>部门</w:t>
      </w:r>
      <w:r>
        <w:rPr>
          <w:rFonts w:ascii="仿宋_GB2312" w:eastAsia="仿宋_GB2312" w:hAnsi="仿宋_GB2312" w:cs="仿宋"/>
          <w:sz w:val="32"/>
          <w:szCs w:val="32"/>
        </w:rPr>
        <w:t>2024</w:t>
      </w:r>
      <w:r w:rsidR="00000000">
        <w:rPr>
          <w:rFonts w:ascii="仿宋_GB2312" w:eastAsia="仿宋_GB2312" w:hAnsi="仿宋_GB2312" w:cs="仿宋_GB2312" w:hint="eastAsia"/>
          <w:sz w:val="32"/>
          <w:szCs w:val="32"/>
        </w:rPr>
        <w:t>年度</w:t>
      </w:r>
      <w:r w:rsidR="00000000">
        <w:rPr>
          <w:rFonts w:eastAsia="仿宋_GB2312"/>
          <w:sz w:val="32"/>
          <w:szCs w:val="32"/>
        </w:rPr>
        <w:t>收入预算</w:t>
      </w:r>
      <w:r w:rsidR="00000000">
        <w:rPr>
          <w:rFonts w:eastAsia="仿宋_GB2312" w:hint="eastAsia"/>
          <w:sz w:val="32"/>
          <w:szCs w:val="32"/>
        </w:rPr>
        <w:t>总</w:t>
      </w:r>
      <w:r w:rsidR="00000000">
        <w:rPr>
          <w:rFonts w:eastAsia="仿宋_GB2312"/>
          <w:sz w:val="32"/>
          <w:szCs w:val="32"/>
        </w:rPr>
        <w:t>计</w:t>
      </w:r>
      <w:r>
        <w:rPr>
          <w:rFonts w:eastAsia="仿宋_GB2312"/>
          <w:sz w:val="32"/>
          <w:szCs w:val="32"/>
          <w:u w:val="single"/>
        </w:rPr>
        <w:t>116.18</w:t>
      </w:r>
      <w:r w:rsidR="00000000">
        <w:rPr>
          <w:rFonts w:eastAsia="仿宋_GB2312"/>
          <w:sz w:val="32"/>
          <w:szCs w:val="32"/>
          <w:u w:val="single"/>
        </w:rPr>
        <w:t xml:space="preserve"> </w:t>
      </w:r>
      <w:r w:rsidR="00000000">
        <w:rPr>
          <w:rFonts w:eastAsia="仿宋_GB2312"/>
          <w:sz w:val="32"/>
          <w:szCs w:val="32"/>
        </w:rPr>
        <w:t>万元，包括本年收入</w:t>
      </w:r>
      <w:r w:rsidR="00000000">
        <w:rPr>
          <w:rFonts w:eastAsia="仿宋_GB2312"/>
          <w:sz w:val="32"/>
          <w:szCs w:val="32"/>
          <w:u w:val="single"/>
        </w:rPr>
        <w:t xml:space="preserve">  </w:t>
      </w:r>
      <w:r>
        <w:rPr>
          <w:rFonts w:eastAsia="仿宋_GB2312"/>
          <w:sz w:val="32"/>
          <w:szCs w:val="32"/>
          <w:u w:val="single"/>
        </w:rPr>
        <w:t>116.18</w:t>
      </w:r>
      <w:r w:rsidR="00000000">
        <w:rPr>
          <w:rFonts w:eastAsia="仿宋_GB2312"/>
          <w:sz w:val="32"/>
          <w:szCs w:val="32"/>
          <w:u w:val="single"/>
        </w:rPr>
        <w:t xml:space="preserve">   </w:t>
      </w:r>
      <w:r w:rsidR="00000000">
        <w:rPr>
          <w:rFonts w:eastAsia="仿宋_GB2312"/>
          <w:sz w:val="32"/>
          <w:szCs w:val="32"/>
        </w:rPr>
        <w:t>万元，上年结转结余</w:t>
      </w:r>
      <w:r w:rsidR="00000000">
        <w:rPr>
          <w:rFonts w:eastAsia="仿宋_GB2312"/>
          <w:sz w:val="32"/>
          <w:szCs w:val="32"/>
          <w:u w:val="single"/>
        </w:rPr>
        <w:t xml:space="preserve">     </w:t>
      </w:r>
      <w:r>
        <w:rPr>
          <w:rFonts w:eastAsia="仿宋_GB2312"/>
          <w:sz w:val="32"/>
          <w:szCs w:val="32"/>
          <w:u w:val="single"/>
        </w:rPr>
        <w:t>0</w:t>
      </w:r>
      <w:r w:rsidR="00000000">
        <w:rPr>
          <w:rFonts w:eastAsia="仿宋_GB2312"/>
          <w:sz w:val="32"/>
          <w:szCs w:val="32"/>
        </w:rPr>
        <w:t>万元。其中：</w:t>
      </w:r>
    </w:p>
    <w:p w14:paraId="0CD0B819" w14:textId="1DB8BA62" w:rsidR="008527CC" w:rsidRDefault="00000000">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本年一般公共预算收入</w:t>
      </w:r>
      <w:r>
        <w:rPr>
          <w:rFonts w:eastAsia="仿宋_GB2312"/>
          <w:sz w:val="32"/>
          <w:szCs w:val="32"/>
          <w:u w:val="single"/>
        </w:rPr>
        <w:t xml:space="preserve">  </w:t>
      </w:r>
      <w:r w:rsidR="00CC3A4C">
        <w:rPr>
          <w:rFonts w:eastAsia="仿宋_GB2312"/>
          <w:sz w:val="32"/>
          <w:szCs w:val="32"/>
          <w:u w:val="single"/>
        </w:rPr>
        <w:t>116.18</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sidR="00CC3A4C">
        <w:rPr>
          <w:rFonts w:eastAsia="仿宋_GB2312"/>
          <w:sz w:val="32"/>
          <w:szCs w:val="32"/>
          <w:u w:val="single"/>
        </w:rPr>
        <w:t>100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w:t>
      </w:r>
    </w:p>
    <w:p w14:paraId="3E335918" w14:textId="070FF864" w:rsidR="008527CC" w:rsidRDefault="00000000">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本年政府性基金预算收入</w:t>
      </w:r>
      <w:r>
        <w:rPr>
          <w:rFonts w:eastAsia="仿宋_GB2312"/>
          <w:sz w:val="32"/>
          <w:szCs w:val="32"/>
          <w:u w:val="single"/>
        </w:rPr>
        <w:t xml:space="preserve">   </w:t>
      </w:r>
      <w:r w:rsidR="00CC3A4C">
        <w:rPr>
          <w:rFonts w:eastAsia="仿宋_GB2312"/>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sidR="00CC3A4C">
        <w:rPr>
          <w:rFonts w:eastAsia="仿宋_GB2312"/>
          <w:sz w:val="32"/>
          <w:szCs w:val="32"/>
          <w:u w:val="single"/>
        </w:rPr>
        <w:t>0</w:t>
      </w:r>
      <w:r>
        <w:rPr>
          <w:rFonts w:eastAsia="仿宋_GB2312"/>
          <w:sz w:val="32"/>
          <w:szCs w:val="32"/>
          <w:u w:val="single"/>
        </w:rPr>
        <w:t xml:space="preserve">  </w:t>
      </w:r>
      <w:r>
        <w:rPr>
          <w:rFonts w:eastAsia="仿宋_GB2312"/>
          <w:sz w:val="32"/>
          <w:szCs w:val="32"/>
        </w:rPr>
        <w:tab/>
      </w:r>
      <w:r>
        <w:rPr>
          <w:rFonts w:ascii="仿宋_GB2312" w:eastAsia="仿宋_GB2312" w:hAnsi="仿宋_GB2312" w:hint="eastAsia"/>
          <w:sz w:val="32"/>
          <w:szCs w:val="32"/>
        </w:rPr>
        <w:t>%</w:t>
      </w:r>
      <w:r>
        <w:rPr>
          <w:rFonts w:eastAsia="仿宋_GB2312"/>
          <w:sz w:val="32"/>
          <w:szCs w:val="32"/>
        </w:rPr>
        <w:t>；</w:t>
      </w:r>
    </w:p>
    <w:p w14:paraId="52EDD630" w14:textId="6EE70F38" w:rsidR="008527CC" w:rsidRDefault="00000000">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本年国有资本经营预算收入</w:t>
      </w:r>
      <w:r>
        <w:rPr>
          <w:rFonts w:eastAsia="仿宋_GB2312"/>
          <w:sz w:val="32"/>
          <w:szCs w:val="32"/>
          <w:u w:val="single"/>
        </w:rPr>
        <w:t xml:space="preserve">   </w:t>
      </w:r>
      <w:r w:rsidR="00CC3A4C">
        <w:rPr>
          <w:rFonts w:eastAsia="仿宋_GB2312"/>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sidR="00CC3A4C">
        <w:rPr>
          <w:rFonts w:eastAsia="仿宋_GB2312"/>
          <w:sz w:val="32"/>
          <w:szCs w:val="32"/>
          <w:u w:val="single"/>
        </w:rPr>
        <w:t>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w:t>
      </w:r>
    </w:p>
    <w:p w14:paraId="093EC95B" w14:textId="77FDD5E2" w:rsidR="008527CC" w:rsidRDefault="00000000">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本年财政专户管理资金</w:t>
      </w:r>
      <w:r>
        <w:rPr>
          <w:rFonts w:eastAsia="仿宋_GB2312"/>
          <w:sz w:val="32"/>
          <w:szCs w:val="32"/>
          <w:u w:val="single"/>
        </w:rPr>
        <w:t xml:space="preserve">   </w:t>
      </w:r>
      <w:r w:rsidR="00CC3A4C">
        <w:rPr>
          <w:rFonts w:eastAsia="仿宋_GB2312"/>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sidR="00CC3A4C">
        <w:rPr>
          <w:rFonts w:eastAsia="仿宋_GB2312"/>
          <w:sz w:val="32"/>
          <w:szCs w:val="32"/>
          <w:u w:val="single"/>
        </w:rPr>
        <w:t>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w:t>
      </w:r>
    </w:p>
    <w:p w14:paraId="48BF5A56" w14:textId="771F0AF9" w:rsidR="008527CC" w:rsidRDefault="00000000">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本年事业收入</w:t>
      </w:r>
      <w:r>
        <w:rPr>
          <w:rFonts w:eastAsia="仿宋_GB2312"/>
          <w:sz w:val="32"/>
          <w:szCs w:val="32"/>
          <w:u w:val="single"/>
        </w:rPr>
        <w:t xml:space="preserve">  </w:t>
      </w:r>
      <w:r w:rsidR="00CC3A4C">
        <w:rPr>
          <w:rFonts w:eastAsia="仿宋_GB2312"/>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sidR="00CC3A4C">
        <w:rPr>
          <w:rFonts w:eastAsia="仿宋_GB2312"/>
          <w:sz w:val="32"/>
          <w:szCs w:val="32"/>
          <w:u w:val="single"/>
        </w:rPr>
        <w:t>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w:t>
      </w:r>
    </w:p>
    <w:p w14:paraId="6FF96A82" w14:textId="5D1F22EE" w:rsidR="008527CC" w:rsidRDefault="00000000">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本年事业单位经营收入</w:t>
      </w:r>
      <w:r>
        <w:rPr>
          <w:rFonts w:eastAsia="仿宋_GB2312"/>
          <w:sz w:val="32"/>
          <w:szCs w:val="32"/>
          <w:u w:val="single"/>
        </w:rPr>
        <w:t xml:space="preserve">  </w:t>
      </w:r>
      <w:r w:rsidR="00CC3A4C">
        <w:rPr>
          <w:rFonts w:eastAsia="仿宋_GB2312"/>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sidR="00CC3A4C">
        <w:rPr>
          <w:rFonts w:eastAsia="仿宋_GB2312"/>
          <w:sz w:val="32"/>
          <w:szCs w:val="32"/>
          <w:u w:val="single"/>
        </w:rPr>
        <w:t>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w:t>
      </w:r>
    </w:p>
    <w:p w14:paraId="4E77F230" w14:textId="27B677D1" w:rsidR="008527CC" w:rsidRDefault="00000000">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本年上级补助收入</w:t>
      </w:r>
      <w:r>
        <w:rPr>
          <w:rFonts w:eastAsia="仿宋_GB2312"/>
          <w:sz w:val="32"/>
          <w:szCs w:val="32"/>
          <w:u w:val="single"/>
        </w:rPr>
        <w:t xml:space="preserve">   </w:t>
      </w:r>
      <w:r w:rsidR="00CC3A4C">
        <w:rPr>
          <w:rFonts w:eastAsia="仿宋_GB2312"/>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sidR="00CC3A4C">
        <w:rPr>
          <w:rFonts w:eastAsia="仿宋_GB2312"/>
          <w:sz w:val="32"/>
          <w:szCs w:val="32"/>
          <w:u w:val="single"/>
        </w:rPr>
        <w:t>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w:t>
      </w:r>
    </w:p>
    <w:p w14:paraId="6A930A1B" w14:textId="34B38A84" w:rsidR="008527CC" w:rsidRDefault="00000000">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本年附属单位上缴收入</w:t>
      </w:r>
      <w:r>
        <w:rPr>
          <w:rFonts w:eastAsia="仿宋_GB2312"/>
          <w:sz w:val="32"/>
          <w:szCs w:val="32"/>
          <w:u w:val="single"/>
        </w:rPr>
        <w:t xml:space="preserve">    </w:t>
      </w:r>
      <w:r w:rsidR="00CC3A4C">
        <w:rPr>
          <w:rFonts w:eastAsia="仿宋_GB2312"/>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sidR="00CC3A4C">
        <w:rPr>
          <w:rFonts w:eastAsia="仿宋_GB2312"/>
          <w:sz w:val="32"/>
          <w:szCs w:val="32"/>
          <w:u w:val="single"/>
        </w:rPr>
        <w:t>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w:t>
      </w:r>
    </w:p>
    <w:p w14:paraId="25F79284" w14:textId="2FCB2B2E" w:rsidR="008527CC" w:rsidRDefault="00000000">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lastRenderedPageBreak/>
        <w:t>本年其他收入</w:t>
      </w:r>
      <w:r>
        <w:rPr>
          <w:rFonts w:eastAsia="仿宋_GB2312"/>
          <w:sz w:val="32"/>
          <w:szCs w:val="32"/>
          <w:u w:val="single"/>
        </w:rPr>
        <w:t xml:space="preserve">  </w:t>
      </w:r>
      <w:r w:rsidR="00CC3A4C">
        <w:rPr>
          <w:rFonts w:eastAsia="仿宋_GB2312"/>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sidR="00CC3A4C">
        <w:rPr>
          <w:rFonts w:eastAsia="仿宋_GB2312"/>
          <w:sz w:val="32"/>
          <w:szCs w:val="32"/>
          <w:u w:val="single"/>
        </w:rPr>
        <w:t>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w:t>
      </w:r>
    </w:p>
    <w:p w14:paraId="25BC8A3A" w14:textId="7CE7495A" w:rsidR="008527CC" w:rsidRDefault="00000000">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上年结转结余的一般公共预算收入</w:t>
      </w:r>
      <w:r>
        <w:rPr>
          <w:rFonts w:eastAsia="仿宋_GB2312"/>
          <w:sz w:val="32"/>
          <w:szCs w:val="32"/>
          <w:u w:val="single"/>
        </w:rPr>
        <w:t xml:space="preserve"> </w:t>
      </w:r>
      <w:r w:rsidR="00CC3A4C">
        <w:rPr>
          <w:rFonts w:eastAsia="仿宋_GB2312"/>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sidR="00CC3A4C">
        <w:rPr>
          <w:rFonts w:eastAsia="仿宋_GB2312"/>
          <w:sz w:val="32"/>
          <w:szCs w:val="32"/>
          <w:u w:val="single"/>
        </w:rPr>
        <w:t>0</w:t>
      </w:r>
      <w:r>
        <w:rPr>
          <w:rFonts w:eastAsia="仿宋_GB2312"/>
          <w:sz w:val="32"/>
          <w:szCs w:val="32"/>
          <w:u w:val="single"/>
        </w:rPr>
        <w:t xml:space="preserve">   </w:t>
      </w:r>
      <w:r>
        <w:rPr>
          <w:rFonts w:eastAsia="仿宋_GB2312"/>
          <w:sz w:val="32"/>
          <w:szCs w:val="32"/>
        </w:rPr>
        <w:tab/>
      </w:r>
      <w:r>
        <w:rPr>
          <w:rFonts w:ascii="仿宋_GB2312" w:eastAsia="仿宋_GB2312" w:hAnsi="仿宋_GB2312" w:hint="eastAsia"/>
          <w:sz w:val="32"/>
          <w:szCs w:val="32"/>
        </w:rPr>
        <w:t>%</w:t>
      </w:r>
      <w:r>
        <w:rPr>
          <w:rFonts w:eastAsia="仿宋_GB2312"/>
          <w:sz w:val="32"/>
          <w:szCs w:val="32"/>
        </w:rPr>
        <w:t>；</w:t>
      </w:r>
    </w:p>
    <w:p w14:paraId="4D0F965B" w14:textId="2C6F132A" w:rsidR="008527CC" w:rsidRDefault="00000000">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上年结转结余的政府性基金预算收入</w:t>
      </w:r>
      <w:r>
        <w:rPr>
          <w:rFonts w:eastAsia="仿宋_GB2312"/>
          <w:sz w:val="32"/>
          <w:szCs w:val="32"/>
          <w:u w:val="single"/>
        </w:rPr>
        <w:t xml:space="preserve">  </w:t>
      </w:r>
      <w:r w:rsidR="00CC3A4C">
        <w:rPr>
          <w:rFonts w:eastAsia="仿宋_GB2312"/>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sidR="00CC3A4C">
        <w:rPr>
          <w:rFonts w:eastAsia="仿宋_GB2312"/>
          <w:sz w:val="32"/>
          <w:szCs w:val="32"/>
          <w:u w:val="single"/>
        </w:rPr>
        <w:t>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w:t>
      </w:r>
    </w:p>
    <w:p w14:paraId="6A07FF3E" w14:textId="6884931C" w:rsidR="008527CC" w:rsidRDefault="00000000">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上年结转结余的国有资本经营预算收入</w:t>
      </w:r>
      <w:r>
        <w:rPr>
          <w:rFonts w:eastAsia="仿宋_GB2312"/>
          <w:sz w:val="32"/>
          <w:szCs w:val="32"/>
          <w:u w:val="single"/>
        </w:rPr>
        <w:t xml:space="preserve">  </w:t>
      </w:r>
      <w:r w:rsidR="00CC3A4C">
        <w:rPr>
          <w:rFonts w:eastAsia="仿宋_GB2312"/>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sidR="00CC3A4C">
        <w:rPr>
          <w:rFonts w:eastAsia="仿宋_GB2312"/>
          <w:sz w:val="32"/>
          <w:szCs w:val="32"/>
          <w:u w:val="single"/>
        </w:rPr>
        <w:t>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w:t>
      </w:r>
    </w:p>
    <w:p w14:paraId="4FD7D3BA" w14:textId="6CC9FCF2" w:rsidR="008527CC" w:rsidRDefault="00000000">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上年结转结余的财政专户管理资金</w:t>
      </w:r>
      <w:r>
        <w:rPr>
          <w:rFonts w:eastAsia="仿宋_GB2312"/>
          <w:sz w:val="32"/>
          <w:szCs w:val="32"/>
          <w:u w:val="single"/>
        </w:rPr>
        <w:t xml:space="preserve">  </w:t>
      </w:r>
      <w:r w:rsidR="00CC3A4C">
        <w:rPr>
          <w:rFonts w:eastAsia="仿宋_GB2312"/>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sidR="00CC3A4C">
        <w:rPr>
          <w:rFonts w:eastAsia="仿宋_GB2312"/>
          <w:sz w:val="32"/>
          <w:szCs w:val="32"/>
          <w:u w:val="single"/>
        </w:rPr>
        <w:t>0</w:t>
      </w:r>
      <w:r>
        <w:rPr>
          <w:rFonts w:eastAsia="仿宋_GB2312"/>
          <w:sz w:val="32"/>
          <w:szCs w:val="32"/>
          <w:u w:val="single"/>
        </w:rPr>
        <w:t xml:space="preserve">   </w:t>
      </w:r>
      <w:r>
        <w:rPr>
          <w:rFonts w:eastAsia="仿宋_GB2312"/>
          <w:sz w:val="32"/>
          <w:szCs w:val="32"/>
        </w:rPr>
        <w:tab/>
      </w:r>
      <w:r>
        <w:rPr>
          <w:rFonts w:ascii="仿宋_GB2312" w:eastAsia="仿宋_GB2312" w:hAnsi="仿宋_GB2312" w:hint="eastAsia"/>
          <w:sz w:val="32"/>
          <w:szCs w:val="32"/>
        </w:rPr>
        <w:t>%</w:t>
      </w:r>
      <w:r>
        <w:rPr>
          <w:rFonts w:eastAsia="仿宋_GB2312"/>
          <w:sz w:val="32"/>
          <w:szCs w:val="32"/>
        </w:rPr>
        <w:t>；</w:t>
      </w:r>
    </w:p>
    <w:p w14:paraId="25E2571F" w14:textId="586A2F63" w:rsidR="008527CC" w:rsidRDefault="00000000">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上年结转结余的单位资金</w:t>
      </w:r>
      <w:r>
        <w:rPr>
          <w:rFonts w:eastAsia="仿宋_GB2312"/>
          <w:sz w:val="32"/>
          <w:szCs w:val="32"/>
          <w:u w:val="single"/>
        </w:rPr>
        <w:t xml:space="preserve">   </w:t>
      </w:r>
      <w:r w:rsidR="00CC3A4C">
        <w:rPr>
          <w:rFonts w:eastAsia="仿宋_GB2312"/>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sidR="00CC3A4C">
        <w:rPr>
          <w:rFonts w:eastAsia="仿宋_GB2312"/>
          <w:sz w:val="32"/>
          <w:szCs w:val="32"/>
          <w:u w:val="single"/>
        </w:rPr>
        <w:t>0</w:t>
      </w:r>
      <w:r>
        <w:rPr>
          <w:rFonts w:eastAsia="仿宋_GB2312"/>
          <w:sz w:val="32"/>
          <w:szCs w:val="32"/>
          <w:u w:val="single"/>
        </w:rPr>
        <w:t xml:space="preserve">  </w:t>
      </w:r>
      <w:r>
        <w:rPr>
          <w:rFonts w:eastAsia="仿宋_GB2312"/>
          <w:sz w:val="32"/>
          <w:szCs w:val="32"/>
        </w:rPr>
        <w:tab/>
      </w:r>
      <w:r>
        <w:rPr>
          <w:rFonts w:ascii="仿宋_GB2312" w:eastAsia="仿宋_GB2312" w:hAnsi="仿宋_GB2312" w:hint="eastAsia"/>
          <w:sz w:val="32"/>
          <w:szCs w:val="32"/>
        </w:rPr>
        <w:t>%</w:t>
      </w:r>
      <w:r>
        <w:rPr>
          <w:rFonts w:eastAsia="仿宋_GB2312" w:hint="eastAsia"/>
          <w:sz w:val="32"/>
          <w:szCs w:val="32"/>
        </w:rPr>
        <w:t>。</w:t>
      </w:r>
    </w:p>
    <w:p w14:paraId="46FB79DF" w14:textId="77777777" w:rsidR="008527CC" w:rsidRDefault="008527CC">
      <w:pPr>
        <w:pStyle w:val="2"/>
        <w:tabs>
          <w:tab w:val="left" w:pos="0"/>
        </w:tabs>
        <w:ind w:leftChars="0" w:left="0" w:firstLine="0"/>
        <w:jc w:val="center"/>
        <w:rPr>
          <w:rFonts w:eastAsia="仿宋_GB2312" w:hint="default"/>
          <w:sz w:val="32"/>
          <w:szCs w:val="32"/>
        </w:rPr>
      </w:pPr>
    </w:p>
    <w:p w14:paraId="387F4C95" w14:textId="7CA8D2C3" w:rsidR="008527CC" w:rsidRDefault="00000000">
      <w:pPr>
        <w:pStyle w:val="2"/>
        <w:tabs>
          <w:tab w:val="left" w:pos="0"/>
        </w:tabs>
        <w:ind w:leftChars="0" w:left="0" w:firstLine="0"/>
        <w:jc w:val="center"/>
        <w:rPr>
          <w:rFonts w:eastAsia="仿宋_GB2312" w:hint="default"/>
          <w:sz w:val="32"/>
          <w:szCs w:val="32"/>
        </w:rPr>
      </w:pPr>
      <w:r>
        <w:rPr>
          <w:rFonts w:eastAsia="仿宋_GB2312"/>
          <w:sz w:val="32"/>
          <w:szCs w:val="32"/>
        </w:rPr>
        <w:t>图</w:t>
      </w:r>
      <w:r>
        <w:rPr>
          <w:rFonts w:eastAsia="仿宋_GB2312"/>
          <w:sz w:val="32"/>
          <w:szCs w:val="32"/>
        </w:rPr>
        <w:t>1.</w:t>
      </w:r>
      <w:r>
        <w:rPr>
          <w:rFonts w:eastAsia="仿宋_GB2312"/>
          <w:sz w:val="32"/>
          <w:szCs w:val="32"/>
        </w:rPr>
        <w:t>收入预算图</w:t>
      </w:r>
    </w:p>
    <w:p w14:paraId="6C6FB166" w14:textId="4F58B64F" w:rsidR="00CC3A4C" w:rsidRDefault="00CC3A4C">
      <w:pPr>
        <w:pStyle w:val="2"/>
        <w:tabs>
          <w:tab w:val="left" w:pos="0"/>
        </w:tabs>
        <w:ind w:leftChars="0" w:left="0" w:firstLine="0"/>
        <w:jc w:val="center"/>
        <w:rPr>
          <w:rFonts w:ascii="Times New Roman" w:eastAsia="仿宋_GB2312" w:hAnsi="Times New Roman" w:cs="仿宋"/>
          <w:sz w:val="32"/>
          <w:szCs w:val="32"/>
        </w:rPr>
      </w:pPr>
      <w:r>
        <w:rPr>
          <w:rFonts w:ascii="Times New Roman" w:eastAsia="仿宋_GB2312" w:hAnsi="Times New Roman" w:cs="仿宋"/>
          <w:noProof/>
          <w:sz w:val="32"/>
          <w:szCs w:val="32"/>
        </w:rPr>
        <w:drawing>
          <wp:inline distT="0" distB="0" distL="0" distR="0" wp14:anchorId="1956DAC1" wp14:editId="649CED18">
            <wp:extent cx="5486400" cy="320040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A9D18A" w14:textId="77777777" w:rsidR="008527CC" w:rsidRDefault="008527CC">
      <w:pPr>
        <w:pStyle w:val="2"/>
        <w:tabs>
          <w:tab w:val="left" w:pos="0"/>
        </w:tabs>
        <w:ind w:leftChars="0" w:left="0" w:firstLine="0"/>
        <w:jc w:val="center"/>
        <w:rPr>
          <w:rFonts w:ascii="Times New Roman" w:eastAsia="仿宋_GB2312" w:hAnsi="Times New Roman" w:cs="仿宋" w:hint="default"/>
          <w:sz w:val="32"/>
          <w:szCs w:val="32"/>
        </w:rPr>
      </w:pPr>
    </w:p>
    <w:p w14:paraId="3BD853B4" w14:textId="77777777" w:rsidR="008527CC" w:rsidRDefault="00000000">
      <w:pPr>
        <w:spacing w:line="600" w:lineRule="exact"/>
        <w:ind w:firstLineChars="200" w:firstLine="640"/>
        <w:outlineLvl w:val="2"/>
        <w:rPr>
          <w:rFonts w:eastAsia="黑体" w:cs="黑体"/>
          <w:sz w:val="32"/>
          <w:szCs w:val="36"/>
        </w:rPr>
      </w:pPr>
      <w:r>
        <w:rPr>
          <w:rFonts w:eastAsia="黑体" w:cs="黑体" w:hint="eastAsia"/>
          <w:sz w:val="32"/>
          <w:szCs w:val="36"/>
        </w:rPr>
        <w:t>三、支出预算情况说明</w:t>
      </w:r>
    </w:p>
    <w:p w14:paraId="01CB91ED" w14:textId="7FC651B4" w:rsidR="008527CC" w:rsidRDefault="00CC3A4C">
      <w:pPr>
        <w:pStyle w:val="a5"/>
        <w:tabs>
          <w:tab w:val="left" w:pos="2671"/>
          <w:tab w:val="left" w:pos="5000"/>
          <w:tab w:val="left" w:pos="6190"/>
        </w:tabs>
        <w:spacing w:after="0" w:line="600" w:lineRule="exact"/>
        <w:ind w:firstLineChars="200" w:firstLine="640"/>
        <w:rPr>
          <w:rFonts w:eastAsia="仿宋_GB2312"/>
          <w:sz w:val="32"/>
          <w:szCs w:val="32"/>
        </w:rPr>
      </w:pPr>
      <w:r>
        <w:rPr>
          <w:rFonts w:ascii="仿宋_GB2312" w:eastAsia="仿宋_GB2312" w:hAnsi="仿宋_GB2312" w:cs="仿宋" w:hint="eastAsia"/>
          <w:sz w:val="32"/>
          <w:szCs w:val="32"/>
          <w:u w:val="single"/>
        </w:rPr>
        <w:t>呼伦贝尔市扎兰屯市红十字会</w:t>
      </w:r>
      <w:r w:rsidR="00000000">
        <w:rPr>
          <w:rFonts w:ascii="仿宋_GB2312" w:eastAsia="仿宋_GB2312" w:hAnsi="仿宋_GB2312" w:cs="仿宋_GB2312" w:hint="eastAsia"/>
          <w:sz w:val="32"/>
          <w:szCs w:val="32"/>
          <w:u w:val="single"/>
        </w:rPr>
        <w:t>部门</w:t>
      </w:r>
      <w:r>
        <w:rPr>
          <w:rFonts w:ascii="仿宋_GB2312" w:eastAsia="仿宋_GB2312" w:hAnsi="仿宋_GB2312" w:cs="仿宋"/>
          <w:sz w:val="32"/>
          <w:szCs w:val="32"/>
        </w:rPr>
        <w:t>2024</w:t>
      </w:r>
      <w:r w:rsidR="00000000">
        <w:rPr>
          <w:rFonts w:ascii="仿宋_GB2312" w:eastAsia="仿宋_GB2312" w:hAnsi="仿宋_GB2312" w:cs="仿宋_GB2312" w:hint="eastAsia"/>
          <w:sz w:val="32"/>
          <w:szCs w:val="32"/>
        </w:rPr>
        <w:t>年度</w:t>
      </w:r>
      <w:r w:rsidR="00000000">
        <w:rPr>
          <w:rFonts w:eastAsia="仿宋_GB2312"/>
          <w:sz w:val="32"/>
          <w:szCs w:val="32"/>
        </w:rPr>
        <w:t>支出预算合计</w:t>
      </w:r>
      <w:r w:rsidR="00000000">
        <w:rPr>
          <w:rFonts w:eastAsia="仿宋_GB2312"/>
          <w:sz w:val="32"/>
          <w:szCs w:val="32"/>
          <w:u w:val="single"/>
        </w:rPr>
        <w:t xml:space="preserve">     </w:t>
      </w:r>
      <w:r>
        <w:rPr>
          <w:rFonts w:eastAsia="仿宋_GB2312"/>
          <w:sz w:val="32"/>
          <w:szCs w:val="32"/>
          <w:u w:val="single"/>
        </w:rPr>
        <w:t>116.18</w:t>
      </w:r>
      <w:r w:rsidR="00000000">
        <w:rPr>
          <w:rFonts w:eastAsia="仿宋_GB2312"/>
          <w:sz w:val="32"/>
          <w:szCs w:val="32"/>
        </w:rPr>
        <w:t>万元，其中</w:t>
      </w:r>
      <w:r w:rsidR="00000000">
        <w:rPr>
          <w:rFonts w:eastAsia="仿宋_GB2312" w:hint="eastAsia"/>
          <w:sz w:val="32"/>
          <w:szCs w:val="32"/>
        </w:rPr>
        <w:t>：</w:t>
      </w:r>
    </w:p>
    <w:p w14:paraId="79A9F282" w14:textId="04C3042F" w:rsidR="008527CC" w:rsidRDefault="00000000">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基本支出</w:t>
      </w:r>
      <w:r>
        <w:rPr>
          <w:rFonts w:eastAsia="仿宋_GB2312"/>
          <w:sz w:val="32"/>
          <w:szCs w:val="32"/>
          <w:u w:val="single"/>
        </w:rPr>
        <w:t xml:space="preserve">       </w:t>
      </w:r>
      <w:r w:rsidR="00624D70">
        <w:rPr>
          <w:rFonts w:eastAsia="仿宋_GB2312"/>
          <w:sz w:val="32"/>
          <w:szCs w:val="32"/>
          <w:u w:val="single"/>
        </w:rPr>
        <w:t>104.18</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sidR="00624D70">
        <w:rPr>
          <w:rFonts w:eastAsia="仿宋_GB2312"/>
          <w:sz w:val="32"/>
          <w:szCs w:val="32"/>
          <w:u w:val="single"/>
        </w:rPr>
        <w:t>89.67</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hint="eastAsia"/>
          <w:sz w:val="32"/>
          <w:szCs w:val="32"/>
        </w:rPr>
        <w:t>；</w:t>
      </w:r>
    </w:p>
    <w:p w14:paraId="07C95507" w14:textId="25A92508" w:rsidR="008527CC" w:rsidRDefault="00000000">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项目支出</w:t>
      </w:r>
      <w:r>
        <w:rPr>
          <w:rFonts w:eastAsia="仿宋_GB2312"/>
          <w:sz w:val="32"/>
          <w:szCs w:val="32"/>
          <w:u w:val="single"/>
        </w:rPr>
        <w:t xml:space="preserve">        </w:t>
      </w:r>
      <w:r w:rsidR="00624D70">
        <w:rPr>
          <w:rFonts w:eastAsia="仿宋_GB2312"/>
          <w:sz w:val="32"/>
          <w:szCs w:val="32"/>
          <w:u w:val="single"/>
        </w:rPr>
        <w:t>12</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sidR="00624D70">
        <w:rPr>
          <w:rFonts w:eastAsia="仿宋_GB2312"/>
          <w:sz w:val="32"/>
          <w:szCs w:val="32"/>
          <w:u w:val="single"/>
        </w:rPr>
        <w:t>10.33</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w:t>
      </w:r>
    </w:p>
    <w:p w14:paraId="51CF9208" w14:textId="0DC12CE3" w:rsidR="008527CC" w:rsidRDefault="00000000">
      <w:pPr>
        <w:pStyle w:val="a5"/>
        <w:tabs>
          <w:tab w:val="left" w:pos="2671"/>
          <w:tab w:val="left" w:pos="5000"/>
          <w:tab w:val="left" w:pos="6190"/>
        </w:tabs>
        <w:spacing w:after="0" w:line="600" w:lineRule="exact"/>
        <w:ind w:firstLineChars="200" w:firstLine="640"/>
        <w:rPr>
          <w:rFonts w:eastAsia="仿宋_GB2312" w:cs="仿宋"/>
          <w:sz w:val="32"/>
          <w:szCs w:val="32"/>
        </w:rPr>
      </w:pPr>
      <w:r>
        <w:rPr>
          <w:rFonts w:eastAsia="仿宋_GB2312"/>
          <w:sz w:val="32"/>
          <w:szCs w:val="32"/>
        </w:rPr>
        <w:t>事业单位经营支出</w:t>
      </w:r>
      <w:r>
        <w:rPr>
          <w:rFonts w:eastAsia="仿宋_GB2312"/>
          <w:sz w:val="32"/>
          <w:szCs w:val="32"/>
          <w:u w:val="single"/>
        </w:rPr>
        <w:t xml:space="preserve">  </w:t>
      </w:r>
      <w:r w:rsidR="00624D70">
        <w:rPr>
          <w:rFonts w:eastAsia="仿宋_GB2312"/>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sidR="00624D70">
        <w:rPr>
          <w:rFonts w:eastAsia="仿宋_GB2312"/>
          <w:sz w:val="32"/>
          <w:szCs w:val="32"/>
          <w:u w:val="single"/>
        </w:rPr>
        <w:t>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w:t>
      </w:r>
    </w:p>
    <w:p w14:paraId="2322285B" w14:textId="29A8C8A5" w:rsidR="008527CC" w:rsidRDefault="00000000">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lastRenderedPageBreak/>
        <w:t>上缴上级支出</w:t>
      </w:r>
      <w:r>
        <w:rPr>
          <w:rFonts w:eastAsia="仿宋_GB2312"/>
          <w:sz w:val="32"/>
          <w:szCs w:val="32"/>
        </w:rPr>
        <w:tab/>
      </w:r>
      <w:r>
        <w:rPr>
          <w:rFonts w:eastAsia="仿宋_GB2312"/>
          <w:sz w:val="32"/>
          <w:szCs w:val="32"/>
          <w:u w:val="single"/>
        </w:rPr>
        <w:t xml:space="preserve">   </w:t>
      </w:r>
      <w:r w:rsidR="00624D70">
        <w:rPr>
          <w:rFonts w:eastAsia="仿宋_GB2312"/>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sidR="00624D70">
        <w:rPr>
          <w:rFonts w:eastAsia="仿宋_GB2312"/>
          <w:sz w:val="32"/>
          <w:szCs w:val="32"/>
          <w:u w:val="single"/>
        </w:rPr>
        <w:t>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w:t>
      </w:r>
    </w:p>
    <w:p w14:paraId="7072F0AA" w14:textId="1323EC9A" w:rsidR="008527CC" w:rsidRDefault="00000000">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对附属单位补助支出</w:t>
      </w:r>
      <w:r>
        <w:rPr>
          <w:rFonts w:eastAsia="仿宋_GB2312"/>
          <w:sz w:val="32"/>
          <w:szCs w:val="32"/>
          <w:u w:val="single"/>
        </w:rPr>
        <w:t xml:space="preserve"> </w:t>
      </w:r>
      <w:r w:rsidR="00624D70">
        <w:rPr>
          <w:rFonts w:eastAsia="仿宋_GB2312"/>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sidR="00624D70">
        <w:rPr>
          <w:rFonts w:eastAsia="仿宋_GB2312"/>
          <w:sz w:val="32"/>
          <w:szCs w:val="32"/>
          <w:u w:val="single"/>
        </w:rPr>
        <w:t>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w:t>
      </w:r>
    </w:p>
    <w:p w14:paraId="621784FB" w14:textId="77777777" w:rsidR="008527CC" w:rsidRDefault="008527CC">
      <w:pPr>
        <w:pStyle w:val="2"/>
        <w:ind w:leftChars="0" w:left="0" w:firstLine="220"/>
        <w:jc w:val="center"/>
        <w:rPr>
          <w:rFonts w:eastAsia="仿宋_GB2312" w:hint="default"/>
          <w:sz w:val="32"/>
          <w:szCs w:val="32"/>
        </w:rPr>
      </w:pPr>
    </w:p>
    <w:p w14:paraId="3B556D59" w14:textId="55E7C1F0" w:rsidR="008527CC" w:rsidRDefault="00000000" w:rsidP="00624D70">
      <w:pPr>
        <w:pStyle w:val="2"/>
        <w:ind w:leftChars="0" w:left="0" w:firstLineChars="450" w:firstLine="1440"/>
        <w:rPr>
          <w:rFonts w:ascii="Times New Roman" w:eastAsia="仿宋_GB2312" w:hAnsi="Times New Roman" w:cs="仿宋" w:hint="default"/>
          <w:color w:val="FF0000"/>
          <w:sz w:val="32"/>
          <w:szCs w:val="32"/>
        </w:rPr>
      </w:pPr>
      <w:r>
        <w:rPr>
          <w:rFonts w:eastAsia="仿宋_GB2312"/>
          <w:sz w:val="32"/>
          <w:szCs w:val="32"/>
        </w:rPr>
        <w:t>图</w:t>
      </w:r>
      <w:r>
        <w:rPr>
          <w:rFonts w:eastAsia="仿宋_GB2312"/>
          <w:sz w:val="32"/>
          <w:szCs w:val="32"/>
        </w:rPr>
        <w:t>2.</w:t>
      </w:r>
      <w:r>
        <w:rPr>
          <w:rFonts w:eastAsia="仿宋_GB2312"/>
          <w:sz w:val="32"/>
          <w:szCs w:val="32"/>
        </w:rPr>
        <w:t>支出预算图</w:t>
      </w:r>
    </w:p>
    <w:p w14:paraId="670DF84B" w14:textId="77777777" w:rsidR="00624D70" w:rsidRDefault="00624D70" w:rsidP="00624D70">
      <w:pPr>
        <w:pStyle w:val="2"/>
        <w:ind w:leftChars="0" w:left="0" w:firstLineChars="450" w:firstLine="1440"/>
        <w:rPr>
          <w:rFonts w:ascii="Times New Roman" w:eastAsia="仿宋_GB2312" w:hAnsi="Times New Roman" w:cs="仿宋" w:hint="default"/>
          <w:color w:val="FF0000"/>
          <w:sz w:val="32"/>
          <w:szCs w:val="32"/>
        </w:rPr>
      </w:pPr>
    </w:p>
    <w:p w14:paraId="4A133C1A" w14:textId="0C662746" w:rsidR="00624D70" w:rsidRDefault="00624D70" w:rsidP="00624D70">
      <w:pPr>
        <w:pStyle w:val="2"/>
        <w:ind w:leftChars="0" w:left="0" w:firstLineChars="450" w:firstLine="1080"/>
      </w:pPr>
      <w:r>
        <w:rPr>
          <w:noProof/>
        </w:rPr>
        <w:drawing>
          <wp:inline distT="0" distB="0" distL="0" distR="0" wp14:anchorId="45FD5D54" wp14:editId="06BE8457">
            <wp:extent cx="5486400" cy="320040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750B2D7" w14:textId="77777777" w:rsidR="008527CC" w:rsidRDefault="008527CC">
      <w:pPr>
        <w:pStyle w:val="a5"/>
        <w:tabs>
          <w:tab w:val="left" w:pos="2671"/>
          <w:tab w:val="left" w:pos="5000"/>
          <w:tab w:val="left" w:pos="6190"/>
        </w:tabs>
        <w:spacing w:after="0" w:line="600" w:lineRule="exact"/>
        <w:ind w:firstLineChars="200" w:firstLine="640"/>
        <w:rPr>
          <w:rFonts w:eastAsia="仿宋_GB2312" w:cs="仿宋"/>
          <w:sz w:val="32"/>
          <w:szCs w:val="32"/>
        </w:rPr>
      </w:pPr>
    </w:p>
    <w:p w14:paraId="4DE9D532" w14:textId="77777777" w:rsidR="008527CC" w:rsidRDefault="00000000">
      <w:pPr>
        <w:spacing w:line="600" w:lineRule="exact"/>
        <w:ind w:left="6" w:firstLineChars="198" w:firstLine="634"/>
        <w:outlineLvl w:val="2"/>
        <w:rPr>
          <w:rFonts w:eastAsia="黑体" w:cs="黑体"/>
          <w:sz w:val="32"/>
          <w:szCs w:val="36"/>
        </w:rPr>
      </w:pPr>
      <w:r>
        <w:rPr>
          <w:rFonts w:eastAsia="黑体" w:cs="黑体" w:hint="eastAsia"/>
          <w:sz w:val="32"/>
          <w:szCs w:val="36"/>
        </w:rPr>
        <w:t>四、财政拨款收支预算总体情况说明</w:t>
      </w:r>
    </w:p>
    <w:p w14:paraId="41C2AC47" w14:textId="77777777" w:rsidR="00C0410F" w:rsidRDefault="00624D70" w:rsidP="00C0410F">
      <w:pPr>
        <w:pStyle w:val="a5"/>
        <w:tabs>
          <w:tab w:val="left" w:pos="3288"/>
          <w:tab w:val="left" w:pos="5641"/>
          <w:tab w:val="left" w:pos="6778"/>
        </w:tabs>
        <w:spacing w:after="0" w:line="600" w:lineRule="exact"/>
        <w:ind w:firstLineChars="200" w:firstLine="640"/>
        <w:rPr>
          <w:rFonts w:ascii="仿宋_GB2312" w:eastAsia="仿宋_GB2312"/>
          <w:sz w:val="32"/>
          <w:szCs w:val="32"/>
        </w:rPr>
      </w:pPr>
      <w:r>
        <w:rPr>
          <w:rFonts w:ascii="仿宋_GB2312" w:eastAsia="仿宋_GB2312" w:hAnsi="仿宋_GB2312" w:cs="仿宋" w:hint="eastAsia"/>
          <w:sz w:val="32"/>
          <w:szCs w:val="32"/>
          <w:u w:val="single"/>
        </w:rPr>
        <w:t>呼伦贝尔扎兰屯市红十字会</w:t>
      </w:r>
      <w:r w:rsidR="00000000">
        <w:rPr>
          <w:rFonts w:ascii="仿宋_GB2312" w:eastAsia="仿宋_GB2312" w:hAnsi="仿宋_GB2312" w:cs="仿宋_GB2312" w:hint="eastAsia"/>
          <w:sz w:val="32"/>
          <w:szCs w:val="32"/>
          <w:u w:val="single"/>
        </w:rPr>
        <w:t>部门</w:t>
      </w:r>
      <w:r>
        <w:rPr>
          <w:rFonts w:ascii="仿宋_GB2312" w:eastAsia="仿宋_GB2312" w:hAnsi="仿宋_GB2312" w:cs="仿宋"/>
          <w:sz w:val="32"/>
          <w:szCs w:val="32"/>
        </w:rPr>
        <w:t>2024</w:t>
      </w:r>
      <w:r w:rsidR="00000000">
        <w:rPr>
          <w:rFonts w:eastAsia="仿宋_GB2312"/>
          <w:sz w:val="32"/>
          <w:szCs w:val="32"/>
        </w:rPr>
        <w:t>年度财政拨款收、支总预算</w:t>
      </w:r>
      <w:r w:rsidR="00000000">
        <w:rPr>
          <w:rFonts w:eastAsia="仿宋_GB2312"/>
          <w:sz w:val="32"/>
          <w:szCs w:val="32"/>
          <w:u w:val="single"/>
        </w:rPr>
        <w:t xml:space="preserve">   </w:t>
      </w:r>
      <w:r>
        <w:rPr>
          <w:rFonts w:eastAsia="仿宋_GB2312"/>
          <w:sz w:val="32"/>
          <w:szCs w:val="32"/>
          <w:u w:val="single"/>
        </w:rPr>
        <w:t>116.18</w:t>
      </w:r>
      <w:r w:rsidR="00000000">
        <w:rPr>
          <w:rFonts w:eastAsia="仿宋_GB2312"/>
          <w:sz w:val="32"/>
          <w:szCs w:val="32"/>
          <w:u w:val="single"/>
        </w:rPr>
        <w:t xml:space="preserve">  </w:t>
      </w:r>
      <w:r w:rsidR="00000000">
        <w:rPr>
          <w:rFonts w:eastAsia="仿宋_GB2312"/>
          <w:sz w:val="32"/>
          <w:szCs w:val="32"/>
        </w:rPr>
        <w:t>万元。与上年相比，财政拨款收、支总计各增加</w:t>
      </w:r>
      <w:r w:rsidR="00000000">
        <w:rPr>
          <w:rFonts w:eastAsia="仿宋_GB2312"/>
          <w:sz w:val="32"/>
          <w:szCs w:val="32"/>
          <w:u w:val="single"/>
        </w:rPr>
        <w:t xml:space="preserve">  </w:t>
      </w:r>
      <w:r>
        <w:rPr>
          <w:rFonts w:eastAsia="仿宋_GB2312"/>
          <w:sz w:val="32"/>
          <w:szCs w:val="32"/>
          <w:u w:val="single"/>
        </w:rPr>
        <w:t>16.97</w:t>
      </w:r>
      <w:r w:rsidR="00000000">
        <w:rPr>
          <w:rFonts w:eastAsia="仿宋_GB2312"/>
          <w:sz w:val="32"/>
          <w:szCs w:val="32"/>
          <w:u w:val="single"/>
        </w:rPr>
        <w:t xml:space="preserve">   </w:t>
      </w:r>
      <w:r w:rsidR="00000000">
        <w:rPr>
          <w:rFonts w:eastAsia="仿宋_GB2312"/>
          <w:sz w:val="32"/>
          <w:szCs w:val="32"/>
        </w:rPr>
        <w:t>万元，增长</w:t>
      </w:r>
      <w:r w:rsidR="00000000">
        <w:rPr>
          <w:rFonts w:eastAsia="仿宋_GB2312"/>
          <w:sz w:val="32"/>
          <w:szCs w:val="32"/>
          <w:u w:val="single"/>
        </w:rPr>
        <w:t xml:space="preserve"> </w:t>
      </w:r>
      <w:r>
        <w:rPr>
          <w:rFonts w:eastAsia="仿宋_GB2312"/>
          <w:sz w:val="32"/>
          <w:szCs w:val="32"/>
          <w:u w:val="single"/>
        </w:rPr>
        <w:t>17.11</w:t>
      </w:r>
      <w:r w:rsidR="00000000">
        <w:rPr>
          <w:rFonts w:eastAsia="仿宋_GB2312"/>
          <w:sz w:val="32"/>
          <w:szCs w:val="32"/>
          <w:u w:val="single"/>
        </w:rPr>
        <w:t xml:space="preserve">    </w:t>
      </w:r>
      <w:r w:rsidR="00000000">
        <w:rPr>
          <w:rFonts w:ascii="仿宋_GB2312" w:eastAsia="仿宋_GB2312" w:hAnsi="仿宋_GB2312" w:hint="eastAsia"/>
          <w:sz w:val="32"/>
          <w:szCs w:val="32"/>
        </w:rPr>
        <w:t>%</w:t>
      </w:r>
      <w:r w:rsidR="00000000">
        <w:rPr>
          <w:rFonts w:eastAsia="仿宋_GB2312"/>
          <w:sz w:val="32"/>
          <w:szCs w:val="32"/>
        </w:rPr>
        <w:t>。主要原因</w:t>
      </w:r>
    </w:p>
    <w:p w14:paraId="1C35FA43" w14:textId="100F9B3A" w:rsidR="00C0410F" w:rsidRDefault="00C0410F" w:rsidP="00C0410F">
      <w:pPr>
        <w:pStyle w:val="a5"/>
        <w:tabs>
          <w:tab w:val="left" w:pos="3288"/>
          <w:tab w:val="left" w:pos="5641"/>
          <w:tab w:val="left" w:pos="677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hint="eastAsia"/>
          <w:sz w:val="32"/>
          <w:szCs w:val="32"/>
        </w:rPr>
        <w:t>社会和保障就业支出</w:t>
      </w:r>
      <w:r>
        <w:rPr>
          <w:rFonts w:eastAsia="仿宋_GB2312"/>
          <w:sz w:val="32"/>
          <w:szCs w:val="32"/>
          <w:u w:val="single"/>
        </w:rPr>
        <w:t xml:space="preserve"> 104.6  </w:t>
      </w:r>
      <w:r>
        <w:rPr>
          <w:rFonts w:eastAsia="仿宋_GB2312"/>
          <w:sz w:val="32"/>
          <w:szCs w:val="32"/>
        </w:rPr>
        <w:t>万元，主要用于</w:t>
      </w:r>
      <w:r>
        <w:rPr>
          <w:rFonts w:ascii="仿宋_GB2312" w:eastAsia="仿宋_GB2312" w:hAnsi="仿宋_GB2312" w:hint="eastAsia"/>
          <w:sz w:val="32"/>
          <w:szCs w:val="32"/>
        </w:rPr>
        <w:t>人员工资和单位运转经费支出</w:t>
      </w:r>
      <w:r>
        <w:rPr>
          <w:rFonts w:eastAsia="仿宋_GB2312"/>
          <w:sz w:val="32"/>
          <w:szCs w:val="32"/>
        </w:rPr>
        <w:t>。与上年相比增加</w:t>
      </w:r>
      <w:r>
        <w:rPr>
          <w:rFonts w:eastAsia="仿宋_GB2312"/>
          <w:sz w:val="32"/>
          <w:szCs w:val="32"/>
          <w:u w:val="single"/>
        </w:rPr>
        <w:t xml:space="preserve">  15.69   </w:t>
      </w:r>
      <w:r>
        <w:rPr>
          <w:rFonts w:eastAsia="仿宋_GB2312"/>
          <w:sz w:val="32"/>
          <w:szCs w:val="32"/>
        </w:rPr>
        <w:t>万元，增长</w:t>
      </w:r>
      <w:r>
        <w:rPr>
          <w:rFonts w:eastAsia="仿宋_GB2312"/>
          <w:sz w:val="32"/>
          <w:szCs w:val="32"/>
          <w:u w:val="single"/>
        </w:rPr>
        <w:t xml:space="preserve"> 17.65    </w:t>
      </w:r>
      <w:r>
        <w:rPr>
          <w:rFonts w:ascii="仿宋_GB2312" w:eastAsia="仿宋_GB2312" w:hAnsi="仿宋_GB2312" w:hint="eastAsia"/>
          <w:sz w:val="32"/>
          <w:szCs w:val="32"/>
        </w:rPr>
        <w:t>%</w:t>
      </w:r>
      <w:r>
        <w:rPr>
          <w:rFonts w:eastAsia="仿宋_GB2312"/>
          <w:sz w:val="32"/>
          <w:szCs w:val="32"/>
        </w:rPr>
        <w:t>。主要原因是</w:t>
      </w:r>
      <w:bookmarkStart w:id="8" w:name="_Hlk195718565"/>
      <w:r>
        <w:rPr>
          <w:rFonts w:ascii="仿宋_GB2312" w:eastAsia="仿宋_GB2312" w:hint="eastAsia"/>
          <w:sz w:val="32"/>
          <w:szCs w:val="32"/>
        </w:rPr>
        <w:t>2024年人员工资增加，预算支出增加</w:t>
      </w:r>
      <w:bookmarkEnd w:id="8"/>
      <w:r>
        <w:rPr>
          <w:rFonts w:eastAsia="仿宋_GB2312"/>
          <w:sz w:val="32"/>
          <w:szCs w:val="32"/>
        </w:rPr>
        <w:t>。</w:t>
      </w:r>
    </w:p>
    <w:p w14:paraId="5DCE9D9A" w14:textId="77777777" w:rsidR="00C0410F" w:rsidRDefault="00C0410F" w:rsidP="00C0410F">
      <w:pPr>
        <w:pStyle w:val="a5"/>
        <w:tabs>
          <w:tab w:val="left" w:pos="2671"/>
          <w:tab w:val="left" w:pos="5000"/>
          <w:tab w:val="left" w:pos="6190"/>
        </w:tabs>
        <w:spacing w:after="0" w:line="600" w:lineRule="exact"/>
        <w:ind w:firstLineChars="200" w:firstLine="640"/>
        <w:rPr>
          <w:rFonts w:eastAsia="仿宋_GB2312" w:cs="仿宋"/>
          <w:sz w:val="32"/>
          <w:szCs w:val="32"/>
        </w:rPr>
      </w:pPr>
      <w:r>
        <w:rPr>
          <w:rFonts w:eastAsia="仿宋_GB2312"/>
          <w:sz w:val="32"/>
          <w:szCs w:val="32"/>
        </w:rPr>
        <w:t>（</w:t>
      </w:r>
      <w:r>
        <w:rPr>
          <w:rFonts w:eastAsia="仿宋_GB2312"/>
          <w:sz w:val="32"/>
          <w:szCs w:val="32"/>
        </w:rPr>
        <w:t>2</w:t>
      </w:r>
      <w:r>
        <w:rPr>
          <w:rFonts w:eastAsia="仿宋_GB2312"/>
          <w:sz w:val="32"/>
          <w:szCs w:val="32"/>
        </w:rPr>
        <w:t>）</w:t>
      </w:r>
      <w:r>
        <w:rPr>
          <w:rFonts w:eastAsia="仿宋_GB2312" w:hint="eastAsia"/>
          <w:sz w:val="32"/>
          <w:szCs w:val="32"/>
        </w:rPr>
        <w:t>卫生健康</w:t>
      </w:r>
      <w:r>
        <w:rPr>
          <w:rFonts w:eastAsia="仿宋_GB2312"/>
          <w:sz w:val="32"/>
          <w:szCs w:val="32"/>
        </w:rPr>
        <w:t>支出</w:t>
      </w:r>
      <w:r>
        <w:rPr>
          <w:rFonts w:eastAsia="仿宋_GB2312"/>
          <w:sz w:val="32"/>
          <w:szCs w:val="32"/>
          <w:u w:val="single"/>
        </w:rPr>
        <w:t xml:space="preserve">  5.45   </w:t>
      </w:r>
      <w:r>
        <w:rPr>
          <w:rFonts w:eastAsia="仿宋_GB2312"/>
          <w:sz w:val="32"/>
          <w:szCs w:val="32"/>
        </w:rPr>
        <w:t>万元，主要用于</w:t>
      </w:r>
      <w:r>
        <w:rPr>
          <w:rFonts w:ascii="仿宋_GB2312" w:eastAsia="仿宋_GB2312" w:hAnsi="仿宋_GB2312" w:hint="eastAsia"/>
          <w:sz w:val="32"/>
          <w:szCs w:val="32"/>
        </w:rPr>
        <w:t>职工医疗保险支出</w:t>
      </w:r>
      <w:r>
        <w:rPr>
          <w:rFonts w:eastAsia="仿宋_GB2312"/>
          <w:sz w:val="32"/>
          <w:szCs w:val="32"/>
        </w:rPr>
        <w:t>。与上年相比增加</w:t>
      </w:r>
      <w:r>
        <w:rPr>
          <w:rFonts w:eastAsia="仿宋_GB2312"/>
          <w:sz w:val="32"/>
          <w:szCs w:val="32"/>
          <w:u w:val="single"/>
        </w:rPr>
        <w:t xml:space="preserve">   0.79  </w:t>
      </w:r>
      <w:r>
        <w:rPr>
          <w:rFonts w:eastAsia="仿宋_GB2312"/>
          <w:sz w:val="32"/>
          <w:szCs w:val="32"/>
        </w:rPr>
        <w:t>万元，增长</w:t>
      </w:r>
      <w:r>
        <w:rPr>
          <w:rFonts w:eastAsia="仿宋_GB2312"/>
          <w:sz w:val="32"/>
          <w:szCs w:val="32"/>
          <w:u w:val="single"/>
        </w:rPr>
        <w:t xml:space="preserve">   16.95  </w:t>
      </w:r>
      <w:r>
        <w:rPr>
          <w:rFonts w:ascii="仿宋_GB2312" w:eastAsia="仿宋_GB2312" w:hAnsi="仿宋_GB2312" w:hint="eastAsia"/>
          <w:sz w:val="32"/>
          <w:szCs w:val="32"/>
        </w:rPr>
        <w:t>%</w:t>
      </w:r>
      <w:r>
        <w:rPr>
          <w:rFonts w:eastAsia="仿宋_GB2312"/>
          <w:sz w:val="32"/>
          <w:szCs w:val="32"/>
        </w:rPr>
        <w:t>。主要原</w:t>
      </w:r>
      <w:r>
        <w:rPr>
          <w:rFonts w:eastAsia="仿宋_GB2312"/>
          <w:sz w:val="32"/>
          <w:szCs w:val="32"/>
        </w:rPr>
        <w:lastRenderedPageBreak/>
        <w:t>因是</w:t>
      </w:r>
      <w:r>
        <w:rPr>
          <w:rFonts w:ascii="仿宋_GB2312" w:eastAsia="仿宋_GB2312" w:hAnsi="仿宋_GB2312" w:hint="eastAsia"/>
          <w:sz w:val="32"/>
          <w:szCs w:val="32"/>
        </w:rPr>
        <w:t>人员工资增加，医疗保险缴费基数较上年增加</w:t>
      </w:r>
      <w:r>
        <w:rPr>
          <w:rFonts w:eastAsia="仿宋_GB2312"/>
          <w:sz w:val="32"/>
          <w:szCs w:val="32"/>
        </w:rPr>
        <w:t>。</w:t>
      </w:r>
    </w:p>
    <w:p w14:paraId="5A80FECD" w14:textId="77777777" w:rsidR="00C0410F" w:rsidRDefault="00C0410F" w:rsidP="00C0410F">
      <w:pPr>
        <w:pStyle w:val="a5"/>
        <w:tabs>
          <w:tab w:val="left" w:pos="2671"/>
          <w:tab w:val="left" w:pos="5000"/>
          <w:tab w:val="left" w:pos="6190"/>
        </w:tabs>
        <w:spacing w:after="0" w:line="600" w:lineRule="exact"/>
        <w:ind w:firstLineChars="200" w:firstLine="640"/>
        <w:rPr>
          <w:rFonts w:eastAsia="仿宋_GB2312" w:cs="仿宋"/>
          <w:sz w:val="32"/>
          <w:szCs w:val="32"/>
        </w:rPr>
      </w:pPr>
      <w:r>
        <w:rPr>
          <w:rFonts w:eastAsia="仿宋_GB2312"/>
          <w:sz w:val="32"/>
          <w:szCs w:val="32"/>
        </w:rPr>
        <w:t>（</w:t>
      </w:r>
      <w:r>
        <w:rPr>
          <w:rFonts w:eastAsia="仿宋_GB2312"/>
          <w:sz w:val="32"/>
          <w:szCs w:val="32"/>
        </w:rPr>
        <w:t>3</w:t>
      </w:r>
      <w:r>
        <w:rPr>
          <w:rFonts w:eastAsia="仿宋_GB2312"/>
          <w:sz w:val="32"/>
          <w:szCs w:val="32"/>
        </w:rPr>
        <w:t>）</w:t>
      </w:r>
      <w:r>
        <w:rPr>
          <w:rFonts w:eastAsia="仿宋_GB2312" w:hint="eastAsia"/>
          <w:sz w:val="32"/>
          <w:szCs w:val="32"/>
        </w:rPr>
        <w:t>住房保障支出</w:t>
      </w:r>
      <w:r>
        <w:rPr>
          <w:rFonts w:eastAsia="仿宋_GB2312"/>
          <w:sz w:val="32"/>
          <w:szCs w:val="32"/>
          <w:u w:val="single"/>
        </w:rPr>
        <w:t xml:space="preserve">  6.14   </w:t>
      </w:r>
      <w:r>
        <w:rPr>
          <w:rFonts w:eastAsia="仿宋_GB2312"/>
          <w:sz w:val="32"/>
          <w:szCs w:val="32"/>
        </w:rPr>
        <w:t>万元，主要用于</w:t>
      </w:r>
      <w:r>
        <w:rPr>
          <w:rFonts w:ascii="仿宋_GB2312" w:eastAsia="仿宋_GB2312" w:hAnsi="仿宋_GB2312" w:hint="eastAsia"/>
          <w:sz w:val="32"/>
          <w:szCs w:val="32"/>
        </w:rPr>
        <w:t>职工住房公积金支出</w:t>
      </w:r>
      <w:r>
        <w:rPr>
          <w:rFonts w:eastAsia="仿宋_GB2312"/>
          <w:sz w:val="32"/>
          <w:szCs w:val="32"/>
        </w:rPr>
        <w:t>。与上年相比增加</w:t>
      </w:r>
      <w:r>
        <w:rPr>
          <w:rFonts w:eastAsia="仿宋_GB2312"/>
          <w:sz w:val="32"/>
          <w:szCs w:val="32"/>
          <w:u w:val="single"/>
        </w:rPr>
        <w:t xml:space="preserve">   0.5  </w:t>
      </w:r>
      <w:r>
        <w:rPr>
          <w:rFonts w:eastAsia="仿宋_GB2312"/>
          <w:sz w:val="32"/>
          <w:szCs w:val="32"/>
        </w:rPr>
        <w:t>万元，增长</w:t>
      </w:r>
      <w:r>
        <w:rPr>
          <w:rFonts w:eastAsia="仿宋_GB2312"/>
          <w:sz w:val="32"/>
          <w:szCs w:val="32"/>
          <w:u w:val="single"/>
        </w:rPr>
        <w:t xml:space="preserve">  8.87  </w:t>
      </w:r>
      <w:r>
        <w:rPr>
          <w:rFonts w:ascii="仿宋_GB2312" w:eastAsia="仿宋_GB2312" w:hAnsi="仿宋_GB2312" w:hint="eastAsia"/>
          <w:sz w:val="32"/>
          <w:szCs w:val="32"/>
        </w:rPr>
        <w:t>%</w:t>
      </w:r>
      <w:r>
        <w:rPr>
          <w:rFonts w:eastAsia="仿宋_GB2312"/>
          <w:sz w:val="32"/>
          <w:szCs w:val="32"/>
        </w:rPr>
        <w:t>。主要原因是</w:t>
      </w:r>
      <w:r>
        <w:rPr>
          <w:rFonts w:ascii="仿宋_GB2312" w:eastAsia="仿宋_GB2312" w:hAnsi="仿宋_GB2312" w:hint="eastAsia"/>
          <w:sz w:val="32"/>
          <w:szCs w:val="32"/>
        </w:rPr>
        <w:t>人员工资增加，住房公积金基数较上年增加</w:t>
      </w:r>
      <w:r>
        <w:rPr>
          <w:rFonts w:eastAsia="仿宋_GB2312"/>
          <w:sz w:val="32"/>
          <w:szCs w:val="32"/>
        </w:rPr>
        <w:t>。</w:t>
      </w:r>
    </w:p>
    <w:p w14:paraId="305A2D09" w14:textId="21BBE0DB" w:rsidR="008527CC" w:rsidRPr="00C0410F" w:rsidRDefault="008527CC">
      <w:pPr>
        <w:pStyle w:val="a5"/>
        <w:tabs>
          <w:tab w:val="left" w:pos="2671"/>
          <w:tab w:val="left" w:pos="5000"/>
          <w:tab w:val="left" w:pos="6190"/>
        </w:tabs>
        <w:spacing w:after="0" w:line="600" w:lineRule="exact"/>
        <w:ind w:firstLineChars="200" w:firstLine="640"/>
        <w:rPr>
          <w:rFonts w:eastAsia="仿宋_GB2312" w:cs="仿宋"/>
          <w:sz w:val="32"/>
          <w:szCs w:val="32"/>
        </w:rPr>
      </w:pPr>
    </w:p>
    <w:p w14:paraId="27C0A09F" w14:textId="77777777" w:rsidR="008527CC" w:rsidRDefault="00000000">
      <w:pPr>
        <w:spacing w:line="600" w:lineRule="exact"/>
        <w:ind w:firstLineChars="200" w:firstLine="640"/>
        <w:outlineLvl w:val="2"/>
        <w:rPr>
          <w:rFonts w:eastAsia="黑体" w:cs="黑体"/>
          <w:sz w:val="32"/>
          <w:szCs w:val="36"/>
        </w:rPr>
      </w:pPr>
      <w:r>
        <w:rPr>
          <w:rFonts w:eastAsia="黑体" w:cs="黑体" w:hint="eastAsia"/>
          <w:sz w:val="32"/>
          <w:szCs w:val="36"/>
        </w:rPr>
        <w:t>五、一般公共预算支出预算情况说明</w:t>
      </w:r>
    </w:p>
    <w:p w14:paraId="3365F6EE" w14:textId="6C833D8F" w:rsidR="008527CC" w:rsidRDefault="00C0410F">
      <w:pPr>
        <w:pStyle w:val="a5"/>
        <w:tabs>
          <w:tab w:val="left" w:pos="2671"/>
          <w:tab w:val="left" w:pos="5000"/>
          <w:tab w:val="left" w:pos="6190"/>
        </w:tabs>
        <w:spacing w:after="0" w:line="600" w:lineRule="exact"/>
        <w:ind w:firstLineChars="200" w:firstLine="640"/>
        <w:rPr>
          <w:rFonts w:eastAsia="仿宋_GB2312"/>
          <w:sz w:val="32"/>
          <w:szCs w:val="32"/>
        </w:rPr>
      </w:pPr>
      <w:r>
        <w:rPr>
          <w:rFonts w:ascii="仿宋_GB2312" w:eastAsia="仿宋_GB2312" w:hAnsi="仿宋_GB2312" w:cs="仿宋" w:hint="eastAsia"/>
          <w:sz w:val="32"/>
          <w:szCs w:val="32"/>
          <w:u w:val="single"/>
        </w:rPr>
        <w:t>呼伦贝尔市扎兰屯市红十字会</w:t>
      </w:r>
      <w:r w:rsidR="00000000">
        <w:rPr>
          <w:rFonts w:ascii="仿宋_GB2312" w:eastAsia="仿宋_GB2312" w:hAnsi="仿宋_GB2312" w:cs="仿宋_GB2312" w:hint="eastAsia"/>
          <w:sz w:val="32"/>
          <w:szCs w:val="32"/>
          <w:u w:val="single"/>
        </w:rPr>
        <w:t>部门</w:t>
      </w:r>
      <w:r>
        <w:rPr>
          <w:rFonts w:ascii="仿宋_GB2312" w:eastAsia="仿宋_GB2312" w:hAnsi="仿宋_GB2312" w:cs="仿宋"/>
          <w:sz w:val="32"/>
          <w:szCs w:val="32"/>
        </w:rPr>
        <w:t>2024</w:t>
      </w:r>
      <w:r w:rsidR="00000000">
        <w:rPr>
          <w:rFonts w:ascii="仿宋_GB2312" w:eastAsia="仿宋_GB2312" w:hAnsi="仿宋_GB2312" w:cs="仿宋_GB2312" w:hint="eastAsia"/>
          <w:sz w:val="32"/>
          <w:szCs w:val="32"/>
        </w:rPr>
        <w:t>年度</w:t>
      </w:r>
      <w:r w:rsidR="00000000">
        <w:rPr>
          <w:rFonts w:eastAsia="仿宋_GB2312"/>
          <w:sz w:val="32"/>
          <w:szCs w:val="32"/>
        </w:rPr>
        <w:t>一般公共预算财政拨款支出预算</w:t>
      </w:r>
      <w:r w:rsidR="00000000">
        <w:rPr>
          <w:rFonts w:eastAsia="仿宋_GB2312"/>
          <w:sz w:val="32"/>
          <w:szCs w:val="32"/>
          <w:u w:val="single"/>
        </w:rPr>
        <w:t xml:space="preserve"> </w:t>
      </w:r>
      <w:r>
        <w:rPr>
          <w:rFonts w:eastAsia="仿宋_GB2312"/>
          <w:sz w:val="32"/>
          <w:szCs w:val="32"/>
          <w:u w:val="single"/>
        </w:rPr>
        <w:t>116.18</w:t>
      </w:r>
      <w:r w:rsidR="00000000">
        <w:rPr>
          <w:rFonts w:eastAsia="仿宋_GB2312"/>
          <w:sz w:val="32"/>
          <w:szCs w:val="32"/>
          <w:u w:val="single"/>
        </w:rPr>
        <w:t xml:space="preserve">  </w:t>
      </w:r>
      <w:r w:rsidR="00000000">
        <w:rPr>
          <w:rFonts w:eastAsia="仿宋_GB2312"/>
          <w:sz w:val="32"/>
          <w:szCs w:val="32"/>
        </w:rPr>
        <w:t>万元，与上年相比增加</w:t>
      </w:r>
      <w:r w:rsidR="00000000">
        <w:rPr>
          <w:rFonts w:eastAsia="仿宋_GB2312"/>
          <w:sz w:val="32"/>
          <w:szCs w:val="32"/>
          <w:u w:val="single"/>
        </w:rPr>
        <w:t xml:space="preserve">   </w:t>
      </w:r>
      <w:r>
        <w:rPr>
          <w:rFonts w:eastAsia="仿宋_GB2312"/>
          <w:sz w:val="32"/>
          <w:szCs w:val="32"/>
          <w:u w:val="single"/>
        </w:rPr>
        <w:t>16.97</w:t>
      </w:r>
      <w:r w:rsidR="00000000">
        <w:rPr>
          <w:rFonts w:eastAsia="仿宋_GB2312"/>
          <w:sz w:val="32"/>
          <w:szCs w:val="32"/>
          <w:u w:val="single"/>
        </w:rPr>
        <w:t xml:space="preserve">  </w:t>
      </w:r>
      <w:r w:rsidR="00000000">
        <w:rPr>
          <w:rFonts w:eastAsia="仿宋_GB2312"/>
          <w:sz w:val="32"/>
          <w:szCs w:val="32"/>
        </w:rPr>
        <w:t>万元，增长</w:t>
      </w:r>
      <w:r w:rsidR="00000000">
        <w:rPr>
          <w:rFonts w:eastAsia="仿宋_GB2312"/>
          <w:sz w:val="32"/>
          <w:szCs w:val="32"/>
          <w:u w:val="single"/>
        </w:rPr>
        <w:t xml:space="preserve"> </w:t>
      </w:r>
      <w:r>
        <w:rPr>
          <w:rFonts w:eastAsia="仿宋_GB2312"/>
          <w:sz w:val="32"/>
          <w:szCs w:val="32"/>
          <w:u w:val="single"/>
        </w:rPr>
        <w:t>17.11</w:t>
      </w:r>
      <w:r w:rsidR="00000000">
        <w:rPr>
          <w:rFonts w:eastAsia="仿宋_GB2312"/>
          <w:sz w:val="32"/>
          <w:szCs w:val="32"/>
          <w:u w:val="single"/>
        </w:rPr>
        <w:t xml:space="preserve">   </w:t>
      </w:r>
      <w:r w:rsidR="00000000">
        <w:rPr>
          <w:rFonts w:ascii="仿宋_GB2312" w:eastAsia="仿宋_GB2312" w:hAnsi="仿宋_GB2312" w:hint="eastAsia"/>
          <w:sz w:val="32"/>
          <w:szCs w:val="32"/>
        </w:rPr>
        <w:t>%</w:t>
      </w:r>
      <w:r w:rsidR="00000000">
        <w:rPr>
          <w:rFonts w:eastAsia="仿宋_GB2312"/>
          <w:sz w:val="32"/>
          <w:szCs w:val="32"/>
        </w:rPr>
        <w:t>。</w:t>
      </w:r>
      <w:r w:rsidR="00000000">
        <w:rPr>
          <w:rFonts w:eastAsia="仿宋_GB2312" w:hint="eastAsia"/>
          <w:sz w:val="32"/>
          <w:szCs w:val="32"/>
        </w:rPr>
        <w:t>具体情况如下：</w:t>
      </w:r>
    </w:p>
    <w:p w14:paraId="158A5D15" w14:textId="77777777" w:rsidR="00F43105" w:rsidRDefault="00F43105" w:rsidP="00F43105">
      <w:pPr>
        <w:widowControl/>
        <w:spacing w:before="240" w:after="240"/>
        <w:ind w:firstLineChars="100" w:firstLine="321"/>
        <w:jc w:val="left"/>
        <w:rPr>
          <w:rFonts w:ascii="楷体" w:eastAsia="楷体" w:hAnsi="楷体" w:cs="楷体"/>
          <w:kern w:val="0"/>
          <w:sz w:val="32"/>
          <w:szCs w:val="32"/>
        </w:rPr>
      </w:pPr>
      <w:r>
        <w:rPr>
          <w:rFonts w:ascii="楷体" w:eastAsia="楷体" w:hAnsi="楷体" w:cs="楷体" w:hint="eastAsia"/>
          <w:b/>
          <w:bCs/>
          <w:kern w:val="0"/>
          <w:sz w:val="32"/>
          <w:szCs w:val="32"/>
        </w:rPr>
        <w:t>（一）社会保障和就业支出（类）</w:t>
      </w:r>
    </w:p>
    <w:p w14:paraId="33C227D9" w14:textId="11B41A84" w:rsidR="00F43105" w:rsidRDefault="00F43105" w:rsidP="00F43105">
      <w:pPr>
        <w:widowControl/>
        <w:spacing w:line="600" w:lineRule="exact"/>
        <w:ind w:firstLineChars="200" w:firstLine="540"/>
        <w:rPr>
          <w:rFonts w:ascii="仿宋_GB2312" w:eastAsia="仿宋_GB2312" w:hAnsi="仿宋_GB2312" w:cs="仿宋_GB2312"/>
          <w:kern w:val="0"/>
          <w:sz w:val="32"/>
          <w:szCs w:val="32"/>
        </w:rPr>
      </w:pPr>
      <w:r>
        <w:rPr>
          <w:rFonts w:ascii="fang_song_gb2312" w:eastAsia="fang_song_gb2312" w:hAnsi="fang_song_gb2312" w:cs="fang_song_gb2312"/>
          <w:kern w:val="0"/>
          <w:sz w:val="27"/>
          <w:szCs w:val="27"/>
        </w:rPr>
        <w:t> </w:t>
      </w:r>
      <w:r>
        <w:rPr>
          <w:rFonts w:ascii="仿宋_GB2312" w:eastAsia="仿宋_GB2312" w:hAnsi="仿宋_GB2312" w:cs="仿宋_GB2312" w:hint="eastAsia"/>
          <w:kern w:val="0"/>
          <w:sz w:val="32"/>
          <w:szCs w:val="32"/>
        </w:rPr>
        <w:t>社会保障和就业支出类年初预算数为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116.18</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万元，与上年相比增加</w:t>
      </w:r>
      <w:r>
        <w:rPr>
          <w:rFonts w:ascii="仿宋_GB2312" w:eastAsia="仿宋_GB2312" w:hAnsi="仿宋_GB2312" w:cs="仿宋_GB2312"/>
          <w:kern w:val="0"/>
          <w:sz w:val="32"/>
          <w:szCs w:val="32"/>
          <w:u w:val="single"/>
        </w:rPr>
        <w:t>16.97</w:t>
      </w:r>
      <w:r>
        <w:rPr>
          <w:rFonts w:ascii="仿宋_GB2312" w:eastAsia="仿宋_GB2312" w:hAnsi="仿宋_GB2312" w:cs="仿宋_GB2312" w:hint="eastAsia"/>
          <w:kern w:val="0"/>
          <w:sz w:val="32"/>
          <w:szCs w:val="32"/>
        </w:rPr>
        <w:t>万元。其中：</w:t>
      </w:r>
    </w:p>
    <w:p w14:paraId="2014F60E" w14:textId="6002758A" w:rsidR="008527CC" w:rsidRDefault="00000000">
      <w:pPr>
        <w:pStyle w:val="a5"/>
        <w:spacing w:after="0" w:line="600" w:lineRule="exact"/>
        <w:ind w:firstLineChars="200" w:firstLine="640"/>
        <w:rPr>
          <w:rFonts w:eastAsia="仿宋_GB2312"/>
          <w:sz w:val="32"/>
          <w:szCs w:val="32"/>
        </w:rPr>
      </w:pPr>
      <w:r>
        <w:rPr>
          <w:rFonts w:eastAsia="仿宋_GB2312"/>
          <w:sz w:val="32"/>
          <w:szCs w:val="32"/>
        </w:rPr>
        <w:t>1.</w:t>
      </w:r>
      <w:r w:rsidR="00F43105" w:rsidRPr="00F43105">
        <w:rPr>
          <w:rFonts w:ascii="仿宋_GB2312" w:eastAsia="仿宋_GB2312" w:hAnsi="仿宋_GB2312" w:cs="仿宋_GB2312" w:hint="eastAsia"/>
          <w:kern w:val="0"/>
          <w:sz w:val="32"/>
          <w:szCs w:val="32"/>
        </w:rPr>
        <w:t xml:space="preserve"> </w:t>
      </w:r>
      <w:r w:rsidR="00F43105">
        <w:rPr>
          <w:rFonts w:ascii="仿宋_GB2312" w:eastAsia="仿宋_GB2312" w:hAnsi="仿宋_GB2312" w:cs="仿宋_GB2312" w:hint="eastAsia"/>
          <w:kern w:val="0"/>
          <w:sz w:val="32"/>
          <w:szCs w:val="32"/>
        </w:rPr>
        <w:t>行政事业单位养老支出（款）行政单位离退休（项）</w:t>
      </w:r>
      <w:bookmarkStart w:id="9" w:name="_Hlk195718440"/>
      <w:r>
        <w:rPr>
          <w:rFonts w:eastAsia="仿宋_GB2312"/>
          <w:sz w:val="32"/>
          <w:szCs w:val="32"/>
        </w:rPr>
        <w:t>年初预算</w:t>
      </w:r>
      <w:r>
        <w:rPr>
          <w:rFonts w:eastAsia="仿宋_GB2312"/>
          <w:sz w:val="32"/>
          <w:szCs w:val="32"/>
          <w:u w:val="single"/>
        </w:rPr>
        <w:t xml:space="preserve">  </w:t>
      </w:r>
      <w:r w:rsidR="00F43105">
        <w:rPr>
          <w:rFonts w:eastAsia="仿宋_GB2312"/>
          <w:sz w:val="32"/>
          <w:szCs w:val="32"/>
          <w:u w:val="single"/>
        </w:rPr>
        <w:t>1.06</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sidR="00F43105">
        <w:rPr>
          <w:rFonts w:eastAsia="仿宋_GB2312"/>
          <w:sz w:val="32"/>
          <w:szCs w:val="32"/>
          <w:u w:val="single"/>
        </w:rPr>
        <w:t>0</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sidR="00F43105">
        <w:rPr>
          <w:rFonts w:eastAsia="仿宋_GB2312"/>
          <w:sz w:val="32"/>
          <w:szCs w:val="32"/>
          <w:u w:val="single"/>
        </w:rPr>
        <w:t>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。变动原因：</w:t>
      </w:r>
      <w:r w:rsidR="00F43105">
        <w:rPr>
          <w:rFonts w:ascii="仿宋_GB2312" w:eastAsia="仿宋_GB2312" w:hAnsi="仿宋_GB2312" w:hint="eastAsia"/>
          <w:sz w:val="32"/>
          <w:szCs w:val="32"/>
        </w:rPr>
        <w:t>本年度无变化</w:t>
      </w:r>
      <w:r>
        <w:rPr>
          <w:rFonts w:eastAsia="仿宋_GB2312"/>
          <w:sz w:val="32"/>
          <w:szCs w:val="32"/>
        </w:rPr>
        <w:t>。</w:t>
      </w:r>
    </w:p>
    <w:bookmarkEnd w:id="9"/>
    <w:p w14:paraId="7FFC8811" w14:textId="1699DCBA" w:rsidR="00F43105" w:rsidRDefault="00000000" w:rsidP="00F43105">
      <w:pPr>
        <w:pStyle w:val="a5"/>
        <w:spacing w:after="0" w:line="600" w:lineRule="exact"/>
        <w:ind w:firstLineChars="200" w:firstLine="640"/>
        <w:rPr>
          <w:rFonts w:eastAsia="仿宋_GB2312"/>
          <w:sz w:val="32"/>
          <w:szCs w:val="32"/>
        </w:rPr>
      </w:pPr>
      <w:r>
        <w:rPr>
          <w:rFonts w:eastAsia="仿宋_GB2312"/>
          <w:sz w:val="32"/>
          <w:szCs w:val="32"/>
        </w:rPr>
        <w:t>2</w:t>
      </w:r>
      <w:r w:rsidR="00F43105">
        <w:rPr>
          <w:rFonts w:ascii="仿宋_GB2312" w:eastAsia="仿宋_GB2312" w:hAnsi="仿宋_GB2312" w:cs="仿宋_GB2312" w:hint="eastAsia"/>
          <w:kern w:val="0"/>
          <w:sz w:val="32"/>
          <w:szCs w:val="32"/>
        </w:rPr>
        <w:t>行政事业单位养老支出</w:t>
      </w:r>
      <w:bookmarkStart w:id="10" w:name="_Hlk195718764"/>
      <w:r w:rsidR="00F43105">
        <w:rPr>
          <w:rFonts w:ascii="仿宋_GB2312" w:eastAsia="仿宋_GB2312" w:hAnsi="仿宋_GB2312" w:cs="仿宋_GB2312" w:hint="eastAsia"/>
          <w:kern w:val="0"/>
          <w:sz w:val="32"/>
          <w:szCs w:val="32"/>
        </w:rPr>
        <w:t>（款）</w:t>
      </w:r>
      <w:bookmarkEnd w:id="10"/>
      <w:r w:rsidR="00F43105">
        <w:rPr>
          <w:rFonts w:ascii="仿宋_GB2312" w:eastAsia="仿宋_GB2312" w:hAnsi="仿宋_GB2312" w:cs="仿宋_GB2312" w:hint="eastAsia"/>
          <w:kern w:val="0"/>
          <w:sz w:val="32"/>
          <w:szCs w:val="32"/>
        </w:rPr>
        <w:t>机关事业单位基本养老保险缴费支出</w:t>
      </w:r>
      <w:bookmarkStart w:id="11" w:name="_Hlk195718776"/>
      <w:r w:rsidR="00F43105">
        <w:rPr>
          <w:rFonts w:ascii="仿宋_GB2312" w:eastAsia="仿宋_GB2312" w:hAnsi="仿宋_GB2312" w:cs="仿宋_GB2312" w:hint="eastAsia"/>
          <w:kern w:val="0"/>
          <w:sz w:val="32"/>
          <w:szCs w:val="32"/>
        </w:rPr>
        <w:t>（项）</w:t>
      </w:r>
      <w:bookmarkEnd w:id="11"/>
      <w:r w:rsidR="00F43105">
        <w:rPr>
          <w:rFonts w:eastAsia="仿宋_GB2312"/>
          <w:sz w:val="32"/>
          <w:szCs w:val="32"/>
        </w:rPr>
        <w:t>年初预算</w:t>
      </w:r>
      <w:r w:rsidR="00F43105">
        <w:rPr>
          <w:rFonts w:eastAsia="仿宋_GB2312"/>
          <w:sz w:val="32"/>
          <w:szCs w:val="32"/>
          <w:u w:val="single"/>
        </w:rPr>
        <w:t xml:space="preserve">  </w:t>
      </w:r>
      <w:r w:rsidR="00F43105">
        <w:rPr>
          <w:rFonts w:eastAsia="仿宋_GB2312"/>
          <w:sz w:val="32"/>
          <w:szCs w:val="32"/>
          <w:u w:val="single"/>
        </w:rPr>
        <w:t>9.53</w:t>
      </w:r>
      <w:r w:rsidR="00F43105">
        <w:rPr>
          <w:rFonts w:eastAsia="仿宋_GB2312"/>
          <w:sz w:val="32"/>
          <w:szCs w:val="32"/>
          <w:u w:val="single"/>
        </w:rPr>
        <w:t xml:space="preserve">  </w:t>
      </w:r>
      <w:r w:rsidR="00F43105">
        <w:rPr>
          <w:rFonts w:eastAsia="仿宋_GB2312"/>
          <w:sz w:val="32"/>
          <w:szCs w:val="32"/>
        </w:rPr>
        <w:t>万元，与上年相比增加</w:t>
      </w:r>
      <w:r w:rsidR="00F43105">
        <w:rPr>
          <w:rFonts w:eastAsia="仿宋_GB2312"/>
          <w:sz w:val="32"/>
          <w:szCs w:val="32"/>
          <w:u w:val="single"/>
        </w:rPr>
        <w:t xml:space="preserve">  </w:t>
      </w:r>
      <w:r w:rsidR="00F43105">
        <w:rPr>
          <w:rFonts w:eastAsia="仿宋_GB2312"/>
          <w:sz w:val="32"/>
          <w:szCs w:val="32"/>
          <w:u w:val="single"/>
        </w:rPr>
        <w:t>1.38</w:t>
      </w:r>
      <w:r w:rsidR="00F43105">
        <w:rPr>
          <w:rFonts w:eastAsia="仿宋_GB2312"/>
          <w:sz w:val="32"/>
          <w:szCs w:val="32"/>
          <w:u w:val="single"/>
        </w:rPr>
        <w:t xml:space="preserve">  </w:t>
      </w:r>
      <w:r w:rsidR="00F43105">
        <w:rPr>
          <w:rFonts w:eastAsia="仿宋_GB2312"/>
          <w:sz w:val="32"/>
          <w:szCs w:val="32"/>
        </w:rPr>
        <w:t>万元，增长</w:t>
      </w:r>
      <w:r w:rsidR="00F43105">
        <w:rPr>
          <w:rFonts w:eastAsia="仿宋_GB2312"/>
          <w:sz w:val="32"/>
          <w:szCs w:val="32"/>
          <w:u w:val="single"/>
        </w:rPr>
        <w:t xml:space="preserve"> </w:t>
      </w:r>
      <w:r w:rsidR="00675C4B">
        <w:rPr>
          <w:rFonts w:eastAsia="仿宋_GB2312"/>
          <w:sz w:val="32"/>
          <w:szCs w:val="32"/>
          <w:u w:val="single"/>
        </w:rPr>
        <w:t>16.93</w:t>
      </w:r>
      <w:r w:rsidR="00F43105">
        <w:rPr>
          <w:rFonts w:eastAsia="仿宋_GB2312"/>
          <w:sz w:val="32"/>
          <w:szCs w:val="32"/>
          <w:u w:val="single"/>
        </w:rPr>
        <w:t xml:space="preserve">   </w:t>
      </w:r>
      <w:r w:rsidR="00F43105">
        <w:rPr>
          <w:rFonts w:ascii="仿宋_GB2312" w:eastAsia="仿宋_GB2312" w:hAnsi="仿宋_GB2312" w:hint="eastAsia"/>
          <w:sz w:val="32"/>
          <w:szCs w:val="32"/>
        </w:rPr>
        <w:t>%</w:t>
      </w:r>
      <w:r w:rsidR="00F43105">
        <w:rPr>
          <w:rFonts w:eastAsia="仿宋_GB2312"/>
          <w:sz w:val="32"/>
          <w:szCs w:val="32"/>
        </w:rPr>
        <w:t>。变动原因：</w:t>
      </w:r>
      <w:r w:rsidR="00675C4B">
        <w:rPr>
          <w:rFonts w:ascii="仿宋_GB2312" w:eastAsia="仿宋_GB2312" w:hint="eastAsia"/>
          <w:sz w:val="32"/>
          <w:szCs w:val="32"/>
        </w:rPr>
        <w:t>2024年人员工资增加，</w:t>
      </w:r>
      <w:r w:rsidR="00675C4B">
        <w:rPr>
          <w:rFonts w:ascii="仿宋_GB2312" w:eastAsia="仿宋_GB2312" w:hint="eastAsia"/>
          <w:sz w:val="32"/>
          <w:szCs w:val="32"/>
        </w:rPr>
        <w:t>养老保险缴费基数增加，养老保险费增加。</w:t>
      </w:r>
    </w:p>
    <w:p w14:paraId="5F30422A" w14:textId="03F27FDB" w:rsidR="008527CC" w:rsidRDefault="00675C4B">
      <w:pPr>
        <w:pStyle w:val="a5"/>
        <w:spacing w:after="0" w:line="600" w:lineRule="exact"/>
        <w:ind w:firstLineChars="200" w:firstLine="640"/>
        <w:rPr>
          <w:rFonts w:eastAsia="仿宋_GB2312" w:hint="eastAsia"/>
          <w:sz w:val="32"/>
          <w:szCs w:val="32"/>
        </w:rPr>
      </w:pPr>
      <w:r>
        <w:rPr>
          <w:rFonts w:eastAsia="仿宋_GB2312"/>
          <w:sz w:val="32"/>
          <w:szCs w:val="32"/>
        </w:rPr>
        <w:t>3</w:t>
      </w:r>
      <w:r>
        <w:rPr>
          <w:rFonts w:eastAsia="仿宋_GB2312" w:hint="eastAsia"/>
          <w:sz w:val="32"/>
          <w:szCs w:val="32"/>
        </w:rPr>
        <w:t>、</w:t>
      </w:r>
      <w:r w:rsidRPr="00675C4B">
        <w:rPr>
          <w:rFonts w:eastAsia="仿宋_GB2312" w:hint="eastAsia"/>
          <w:sz w:val="32"/>
          <w:szCs w:val="32"/>
        </w:rPr>
        <w:t>红十字事业</w:t>
      </w:r>
      <w:r>
        <w:rPr>
          <w:rFonts w:ascii="仿宋_GB2312" w:eastAsia="仿宋_GB2312" w:hAnsi="仿宋_GB2312" w:cs="仿宋_GB2312" w:hint="eastAsia"/>
          <w:kern w:val="0"/>
          <w:sz w:val="32"/>
          <w:szCs w:val="32"/>
        </w:rPr>
        <w:t>（款）</w:t>
      </w:r>
      <w:r w:rsidRPr="00675C4B">
        <w:rPr>
          <w:rFonts w:eastAsia="仿宋_GB2312" w:hint="eastAsia"/>
          <w:sz w:val="32"/>
          <w:szCs w:val="32"/>
        </w:rPr>
        <w:t>行政运行</w:t>
      </w:r>
      <w:r>
        <w:rPr>
          <w:rFonts w:ascii="仿宋_GB2312" w:eastAsia="仿宋_GB2312" w:hAnsi="仿宋_GB2312" w:cs="仿宋_GB2312" w:hint="eastAsia"/>
          <w:kern w:val="0"/>
          <w:sz w:val="32"/>
          <w:szCs w:val="32"/>
        </w:rPr>
        <w:t>（项）</w:t>
      </w:r>
      <w:r>
        <w:rPr>
          <w:rFonts w:eastAsia="仿宋_GB2312"/>
          <w:sz w:val="32"/>
          <w:szCs w:val="32"/>
        </w:rPr>
        <w:t>年初预算</w:t>
      </w:r>
      <w:r>
        <w:rPr>
          <w:rFonts w:eastAsia="仿宋_GB2312"/>
          <w:sz w:val="32"/>
          <w:szCs w:val="32"/>
          <w:u w:val="single"/>
        </w:rPr>
        <w:t xml:space="preserve"> </w:t>
      </w:r>
      <w:r>
        <w:rPr>
          <w:rFonts w:eastAsia="仿宋_GB2312"/>
          <w:sz w:val="32"/>
          <w:szCs w:val="32"/>
          <w:u w:val="single"/>
        </w:rPr>
        <w:t>94.1</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sz w:val="32"/>
          <w:szCs w:val="32"/>
          <w:u w:val="single"/>
        </w:rPr>
        <w:t>14.4</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sz w:val="32"/>
          <w:szCs w:val="32"/>
          <w:u w:val="single"/>
        </w:rPr>
        <w:t>18.07</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。变动原因：</w:t>
      </w:r>
      <w:r>
        <w:rPr>
          <w:rFonts w:eastAsia="仿宋_GB2312" w:hint="eastAsia"/>
          <w:sz w:val="32"/>
          <w:szCs w:val="32"/>
        </w:rPr>
        <w:t>人员经费增加</w:t>
      </w:r>
      <w:r>
        <w:rPr>
          <w:rFonts w:eastAsia="仿宋_GB2312" w:hint="eastAsia"/>
          <w:sz w:val="32"/>
          <w:szCs w:val="32"/>
        </w:rPr>
        <w:t>1</w:t>
      </w:r>
      <w:r>
        <w:rPr>
          <w:rFonts w:eastAsia="仿宋_GB2312"/>
          <w:sz w:val="32"/>
          <w:szCs w:val="32"/>
        </w:rPr>
        <w:t>4.05</w:t>
      </w:r>
      <w:r>
        <w:rPr>
          <w:rFonts w:eastAsia="仿宋_GB2312" w:hint="eastAsia"/>
          <w:sz w:val="32"/>
          <w:szCs w:val="32"/>
        </w:rPr>
        <w:t>万元，公用经费增加</w:t>
      </w:r>
      <w:r>
        <w:rPr>
          <w:rFonts w:eastAsia="仿宋_GB2312" w:hint="eastAsia"/>
          <w:sz w:val="32"/>
          <w:szCs w:val="32"/>
        </w:rPr>
        <w:t>0</w:t>
      </w:r>
      <w:r>
        <w:rPr>
          <w:rFonts w:eastAsia="仿宋_GB2312"/>
          <w:sz w:val="32"/>
          <w:szCs w:val="32"/>
        </w:rPr>
        <w:t>.26</w:t>
      </w:r>
      <w:r>
        <w:rPr>
          <w:rFonts w:eastAsia="仿宋_GB2312" w:hint="eastAsia"/>
          <w:sz w:val="32"/>
          <w:szCs w:val="32"/>
        </w:rPr>
        <w:t>万元。</w:t>
      </w:r>
    </w:p>
    <w:p w14:paraId="2FB0691A" w14:textId="77777777" w:rsidR="00835ACA" w:rsidRDefault="00835ACA" w:rsidP="00835ACA">
      <w:pPr>
        <w:widowControl/>
        <w:spacing w:before="240" w:after="240"/>
        <w:ind w:firstLineChars="150" w:firstLine="482"/>
        <w:jc w:val="left"/>
        <w:rPr>
          <w:rFonts w:ascii="楷体" w:eastAsia="楷体" w:hAnsi="楷体" w:cs="楷体"/>
          <w:kern w:val="0"/>
          <w:sz w:val="32"/>
          <w:szCs w:val="32"/>
        </w:rPr>
      </w:pPr>
      <w:r>
        <w:rPr>
          <w:rFonts w:ascii="楷体" w:eastAsia="楷体" w:hAnsi="楷体" w:cs="楷体" w:hint="eastAsia"/>
          <w:b/>
          <w:bCs/>
          <w:kern w:val="0"/>
          <w:sz w:val="32"/>
          <w:szCs w:val="32"/>
        </w:rPr>
        <w:lastRenderedPageBreak/>
        <w:t>（二）卫生健康支出（类）</w:t>
      </w:r>
    </w:p>
    <w:p w14:paraId="622CBAFE" w14:textId="474B475D" w:rsidR="00835ACA" w:rsidRDefault="00835ACA" w:rsidP="00835ACA">
      <w:pPr>
        <w:widowControl/>
        <w:spacing w:line="600" w:lineRule="exact"/>
        <w:ind w:firstLineChars="200" w:firstLine="540"/>
        <w:rPr>
          <w:rFonts w:eastAsia="仿宋_GB2312"/>
          <w:kern w:val="0"/>
          <w:sz w:val="24"/>
        </w:rPr>
      </w:pPr>
      <w:r>
        <w:rPr>
          <w:rFonts w:ascii="fang_song_gb2312" w:eastAsia="fang_song_gb2312" w:hAnsi="fang_song_gb2312" w:cs="fang_song_gb2312"/>
          <w:kern w:val="0"/>
          <w:sz w:val="27"/>
          <w:szCs w:val="27"/>
        </w:rPr>
        <w:t> </w:t>
      </w:r>
      <w:r>
        <w:rPr>
          <w:rFonts w:ascii="仿宋_GB2312" w:eastAsia="仿宋_GB2312" w:hAnsi="仿宋_GB2312" w:cs="仿宋_GB2312" w:hint="eastAsia"/>
          <w:kern w:val="0"/>
          <w:sz w:val="32"/>
          <w:szCs w:val="32"/>
        </w:rPr>
        <w:t>卫生健康支出类</w:t>
      </w:r>
      <w:r>
        <w:rPr>
          <w:rFonts w:eastAsia="仿宋_GB2312" w:hint="eastAsia"/>
          <w:sz w:val="32"/>
          <w:szCs w:val="32"/>
        </w:rPr>
        <w:t>年初预算数</w:t>
      </w:r>
      <w:r>
        <w:rPr>
          <w:rFonts w:ascii="仿宋_GB2312" w:eastAsia="仿宋_GB2312" w:hAnsi="仿宋_GB2312" w:cs="仿宋_GB2312" w:hint="eastAsia"/>
          <w:kern w:val="0"/>
          <w:sz w:val="32"/>
          <w:szCs w:val="32"/>
        </w:rPr>
        <w:t>为</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kern w:val="0"/>
          <w:sz w:val="32"/>
          <w:szCs w:val="32"/>
          <w:u w:val="single"/>
        </w:rPr>
        <w:t>5.45</w:t>
      </w:r>
      <w:r>
        <w:rPr>
          <w:rFonts w:ascii="仿宋_GB2312" w:eastAsia="仿宋_GB2312" w:hAnsi="仿宋_GB2312" w:cs="仿宋_GB2312" w:hint="eastAsia"/>
          <w:kern w:val="0"/>
          <w:sz w:val="32"/>
          <w:szCs w:val="32"/>
        </w:rPr>
        <w:t>万元，</w:t>
      </w:r>
      <w:r>
        <w:rPr>
          <w:rFonts w:eastAsia="仿宋_GB2312" w:hint="eastAsia"/>
          <w:sz w:val="32"/>
          <w:szCs w:val="32"/>
        </w:rPr>
        <w:t>与上年相比</w:t>
      </w:r>
      <w:r>
        <w:rPr>
          <w:rFonts w:eastAsia="仿宋_GB2312"/>
          <w:sz w:val="32"/>
          <w:szCs w:val="32"/>
        </w:rPr>
        <w:t>增加</w:t>
      </w:r>
      <w:r>
        <w:rPr>
          <w:rFonts w:eastAsia="仿宋_GB2312"/>
          <w:sz w:val="32"/>
          <w:szCs w:val="32"/>
          <w:u w:val="single"/>
        </w:rPr>
        <w:t xml:space="preserve">  </w:t>
      </w:r>
      <w:r>
        <w:rPr>
          <w:rFonts w:eastAsia="仿宋_GB2312"/>
          <w:sz w:val="32"/>
          <w:szCs w:val="32"/>
          <w:u w:val="single"/>
        </w:rPr>
        <w:t>0.79</w:t>
      </w:r>
      <w:r>
        <w:rPr>
          <w:rFonts w:eastAsia="仿宋_GB2312"/>
          <w:sz w:val="32"/>
          <w:szCs w:val="32"/>
          <w:u w:val="single"/>
        </w:rPr>
        <w:t xml:space="preserve"> </w:t>
      </w:r>
      <w:r>
        <w:rPr>
          <w:rFonts w:eastAsia="仿宋_GB2312"/>
          <w:sz w:val="32"/>
          <w:szCs w:val="32"/>
        </w:rPr>
        <w:t>万元</w:t>
      </w:r>
      <w:r>
        <w:rPr>
          <w:rFonts w:eastAsia="仿宋_GB2312" w:hint="eastAsia"/>
          <w:sz w:val="32"/>
          <w:szCs w:val="32"/>
        </w:rPr>
        <w:t>。其中：</w:t>
      </w:r>
      <w:r>
        <w:rPr>
          <w:rFonts w:ascii="仿宋_GB2312" w:eastAsia="仿宋_GB2312" w:hAnsi="仿宋_GB2312" w:cs="仿宋_GB2312" w:hint="eastAsia"/>
          <w:kern w:val="0"/>
          <w:sz w:val="32"/>
          <w:szCs w:val="32"/>
        </w:rPr>
        <w:t>行政事业单位医疗（款）行政单位医疗（项）。年初预算</w:t>
      </w:r>
      <w:r>
        <w:rPr>
          <w:rFonts w:eastAsia="仿宋_GB2312"/>
          <w:sz w:val="32"/>
          <w:szCs w:val="32"/>
          <w:u w:val="single"/>
        </w:rPr>
        <w:t xml:space="preserve"> </w:t>
      </w:r>
      <w:r>
        <w:rPr>
          <w:rFonts w:eastAsia="仿宋_GB2312"/>
          <w:sz w:val="32"/>
          <w:szCs w:val="32"/>
          <w:u w:val="single"/>
        </w:rPr>
        <w:t>5.45</w:t>
      </w:r>
      <w:r>
        <w:rPr>
          <w:rFonts w:ascii="仿宋_GB2312" w:eastAsia="仿宋_GB2312" w:hAnsi="仿宋_GB2312" w:cs="仿宋_GB2312" w:hint="eastAsia"/>
          <w:kern w:val="0"/>
          <w:sz w:val="32"/>
          <w:szCs w:val="32"/>
        </w:rPr>
        <w:t>万元，</w:t>
      </w:r>
      <w:r>
        <w:rPr>
          <w:rFonts w:eastAsia="仿宋_GB2312"/>
          <w:sz w:val="32"/>
          <w:szCs w:val="32"/>
        </w:rPr>
        <w:t>与上年相比</w:t>
      </w:r>
      <w:r>
        <w:rPr>
          <w:rFonts w:eastAsia="仿宋_GB2312" w:hint="eastAsia"/>
          <w:sz w:val="32"/>
          <w:szCs w:val="32"/>
        </w:rPr>
        <w:t>增加</w:t>
      </w:r>
      <w:r>
        <w:rPr>
          <w:rFonts w:eastAsia="仿宋_GB2312"/>
          <w:sz w:val="32"/>
          <w:szCs w:val="32"/>
          <w:u w:val="single"/>
        </w:rPr>
        <w:t xml:space="preserve"> </w:t>
      </w:r>
      <w:r>
        <w:rPr>
          <w:rFonts w:eastAsia="仿宋_GB2312"/>
          <w:sz w:val="32"/>
          <w:szCs w:val="32"/>
          <w:u w:val="single"/>
        </w:rPr>
        <w:t>0.79</w:t>
      </w:r>
      <w:r>
        <w:rPr>
          <w:rFonts w:eastAsia="仿宋_GB2312"/>
          <w:sz w:val="32"/>
          <w:szCs w:val="32"/>
          <w:u w:val="single"/>
        </w:rPr>
        <w:t xml:space="preserve"> </w:t>
      </w:r>
      <w:r>
        <w:rPr>
          <w:rFonts w:eastAsia="仿宋_GB2312"/>
          <w:sz w:val="32"/>
          <w:szCs w:val="32"/>
        </w:rPr>
        <w:t>万元，</w:t>
      </w:r>
      <w:r>
        <w:rPr>
          <w:rFonts w:eastAsia="仿宋_GB2312" w:hint="eastAsia"/>
          <w:sz w:val="32"/>
          <w:szCs w:val="32"/>
        </w:rPr>
        <w:t>增长</w:t>
      </w:r>
      <w:r>
        <w:rPr>
          <w:rFonts w:eastAsia="仿宋_GB2312"/>
          <w:sz w:val="32"/>
          <w:szCs w:val="32"/>
          <w:u w:val="single"/>
        </w:rPr>
        <w:t xml:space="preserve"> </w:t>
      </w:r>
      <w:r>
        <w:rPr>
          <w:rFonts w:eastAsia="仿宋_GB2312"/>
          <w:sz w:val="32"/>
          <w:szCs w:val="32"/>
          <w:u w:val="single"/>
        </w:rPr>
        <w:t>16.95</w:t>
      </w:r>
      <w:r>
        <w:rPr>
          <w:rFonts w:eastAsia="仿宋_GB2312"/>
          <w:sz w:val="32"/>
          <w:szCs w:val="32"/>
          <w:u w:val="single"/>
        </w:rPr>
        <w:t xml:space="preserve"> </w:t>
      </w:r>
      <w:r>
        <w:rPr>
          <w:rFonts w:ascii="仿宋_GB2312" w:eastAsia="仿宋_GB2312" w:hAnsi="仿宋_GB2312" w:hint="eastAsia"/>
          <w:sz w:val="32"/>
          <w:szCs w:val="32"/>
        </w:rPr>
        <w:t>%。变动原因：</w:t>
      </w:r>
      <w:r>
        <w:rPr>
          <w:rFonts w:eastAsia="仿宋_GB2312" w:hint="eastAsia"/>
          <w:sz w:val="32"/>
          <w:szCs w:val="32"/>
        </w:rPr>
        <w:t>基本医疗保险缴费基数较上年增加。</w:t>
      </w:r>
    </w:p>
    <w:p w14:paraId="67CCF1F8" w14:textId="77777777" w:rsidR="00835ACA" w:rsidRDefault="00835ACA" w:rsidP="00835ACA">
      <w:pPr>
        <w:widowControl/>
        <w:spacing w:before="240" w:after="240"/>
        <w:ind w:firstLineChars="200" w:firstLine="643"/>
        <w:jc w:val="left"/>
        <w:rPr>
          <w:rFonts w:ascii="楷体" w:eastAsia="楷体" w:hAnsi="楷体" w:cs="楷体"/>
          <w:b/>
          <w:bCs/>
          <w:kern w:val="0"/>
          <w:sz w:val="32"/>
          <w:szCs w:val="32"/>
        </w:rPr>
      </w:pPr>
      <w:r>
        <w:rPr>
          <w:rFonts w:ascii="楷体" w:eastAsia="楷体" w:hAnsi="楷体" w:cs="楷体" w:hint="eastAsia"/>
          <w:b/>
          <w:bCs/>
          <w:kern w:val="0"/>
          <w:sz w:val="32"/>
          <w:szCs w:val="32"/>
        </w:rPr>
        <w:t>（三）住房保障支出（类）</w:t>
      </w:r>
    </w:p>
    <w:p w14:paraId="3C6BB593" w14:textId="77777777" w:rsidR="00835ACA" w:rsidRDefault="00835ACA" w:rsidP="00835ACA">
      <w:pPr>
        <w:pStyle w:val="a5"/>
        <w:spacing w:after="0" w:line="600" w:lineRule="exact"/>
        <w:ind w:firstLineChars="200" w:firstLine="540"/>
        <w:rPr>
          <w:rFonts w:ascii="仿宋_GB2312" w:eastAsia="仿宋_GB2312" w:hAnsi="仿宋_GB2312" w:cs="仿宋_GB2312"/>
          <w:kern w:val="0"/>
          <w:sz w:val="32"/>
          <w:szCs w:val="32"/>
        </w:rPr>
      </w:pPr>
      <w:r>
        <w:rPr>
          <w:rFonts w:ascii="fang_song_gb2312" w:eastAsia="fang_song_gb2312" w:hAnsi="fang_song_gb2312" w:cs="fang_song_gb2312"/>
          <w:kern w:val="0"/>
          <w:sz w:val="27"/>
          <w:szCs w:val="27"/>
        </w:rPr>
        <w:t> </w:t>
      </w:r>
      <w:r>
        <w:rPr>
          <w:rFonts w:ascii="仿宋_GB2312" w:eastAsia="仿宋_GB2312" w:hAnsi="仿宋_GB2312" w:cs="仿宋_GB2312" w:hint="eastAsia"/>
          <w:kern w:val="0"/>
          <w:sz w:val="32"/>
          <w:szCs w:val="32"/>
        </w:rPr>
        <w:t>住房保障支出类</w:t>
      </w:r>
      <w:r>
        <w:rPr>
          <w:rFonts w:eastAsia="仿宋_GB2312" w:hint="eastAsia"/>
          <w:sz w:val="32"/>
          <w:szCs w:val="32"/>
        </w:rPr>
        <w:t>年初预算数</w:t>
      </w:r>
      <w:r>
        <w:rPr>
          <w:rFonts w:ascii="仿宋_GB2312" w:eastAsia="仿宋_GB2312" w:hAnsi="仿宋_GB2312" w:cs="仿宋_GB2312" w:hint="eastAsia"/>
          <w:kern w:val="0"/>
          <w:sz w:val="32"/>
          <w:szCs w:val="32"/>
        </w:rPr>
        <w:t>为</w:t>
      </w:r>
      <w:r>
        <w:rPr>
          <w:rFonts w:ascii="仿宋_GB2312" w:eastAsia="仿宋_GB2312" w:hAnsi="仿宋_GB2312" w:cs="仿宋_GB2312" w:hint="eastAsia"/>
          <w:kern w:val="0"/>
          <w:sz w:val="32"/>
          <w:szCs w:val="32"/>
          <w:u w:val="single"/>
        </w:rPr>
        <w:t xml:space="preserve"> 21.06</w:t>
      </w:r>
      <w:r>
        <w:rPr>
          <w:rFonts w:ascii="仿宋_GB2312" w:eastAsia="仿宋_GB2312" w:hAnsi="仿宋_GB2312" w:cs="仿宋_GB2312" w:hint="eastAsia"/>
          <w:kern w:val="0"/>
          <w:sz w:val="32"/>
          <w:szCs w:val="32"/>
        </w:rPr>
        <w:t>万元，</w:t>
      </w:r>
      <w:r>
        <w:rPr>
          <w:rFonts w:eastAsia="仿宋_GB2312" w:hint="eastAsia"/>
          <w:sz w:val="32"/>
          <w:szCs w:val="32"/>
        </w:rPr>
        <w:t>与上年相比减少</w:t>
      </w:r>
      <w:r>
        <w:rPr>
          <w:rFonts w:eastAsia="仿宋_GB2312"/>
          <w:sz w:val="32"/>
          <w:szCs w:val="32"/>
          <w:u w:val="single"/>
        </w:rPr>
        <w:t xml:space="preserve">  </w:t>
      </w:r>
      <w:r>
        <w:rPr>
          <w:rFonts w:eastAsia="仿宋_GB2312" w:hint="eastAsia"/>
          <w:sz w:val="32"/>
          <w:szCs w:val="32"/>
          <w:u w:val="single"/>
        </w:rPr>
        <w:t>0.66</w:t>
      </w:r>
      <w:r>
        <w:rPr>
          <w:rFonts w:eastAsia="仿宋_GB2312"/>
          <w:sz w:val="32"/>
          <w:szCs w:val="32"/>
          <w:u w:val="single"/>
        </w:rPr>
        <w:t xml:space="preserve">  </w:t>
      </w:r>
      <w:r>
        <w:rPr>
          <w:rFonts w:eastAsia="仿宋_GB2312"/>
          <w:sz w:val="32"/>
          <w:szCs w:val="32"/>
        </w:rPr>
        <w:t>万元</w:t>
      </w:r>
      <w:r>
        <w:rPr>
          <w:rFonts w:eastAsia="仿宋_GB2312" w:hint="eastAsia"/>
          <w:sz w:val="32"/>
          <w:szCs w:val="32"/>
        </w:rPr>
        <w:t>。其中：</w:t>
      </w:r>
    </w:p>
    <w:p w14:paraId="0B219342" w14:textId="7EBBFC7E" w:rsidR="00835ACA" w:rsidRDefault="00835ACA" w:rsidP="00835ACA">
      <w:pPr>
        <w:widowControl/>
        <w:spacing w:line="600" w:lineRule="exact"/>
        <w:ind w:firstLineChars="200" w:firstLine="640"/>
        <w:rPr>
          <w:rFonts w:eastAsia="仿宋_GB2312" w:cs="仿宋"/>
          <w:color w:val="FF0000"/>
          <w:sz w:val="32"/>
          <w:szCs w:val="32"/>
        </w:rPr>
      </w:pPr>
      <w:r>
        <w:rPr>
          <w:rFonts w:ascii="仿宋_GB2312" w:eastAsia="仿宋_GB2312" w:hAnsi="仿宋_GB2312" w:cs="仿宋_GB2312" w:hint="eastAsia"/>
          <w:kern w:val="0"/>
          <w:sz w:val="32"/>
          <w:szCs w:val="32"/>
        </w:rPr>
        <w:t>住房改革支出（款）住房公积金（项）。年初预算</w:t>
      </w:r>
      <w:r>
        <w:rPr>
          <w:rFonts w:eastAsia="仿宋_GB2312"/>
          <w:sz w:val="32"/>
          <w:szCs w:val="32"/>
          <w:u w:val="single"/>
        </w:rPr>
        <w:t xml:space="preserve"> </w:t>
      </w:r>
      <w:r>
        <w:rPr>
          <w:rFonts w:eastAsia="仿宋_GB2312"/>
          <w:sz w:val="32"/>
          <w:szCs w:val="32"/>
          <w:u w:val="single"/>
        </w:rPr>
        <w:t>6.14</w:t>
      </w:r>
      <w:r>
        <w:rPr>
          <w:rFonts w:eastAsia="仿宋_GB2312"/>
          <w:sz w:val="32"/>
          <w:szCs w:val="32"/>
          <w:u w:val="single"/>
        </w:rPr>
        <w:t xml:space="preserve"> </w:t>
      </w:r>
      <w:r>
        <w:rPr>
          <w:rFonts w:ascii="仿宋_GB2312" w:eastAsia="仿宋_GB2312" w:hAnsi="仿宋_GB2312" w:cs="仿宋_GB2312" w:hint="eastAsia"/>
          <w:kern w:val="0"/>
          <w:sz w:val="32"/>
          <w:szCs w:val="32"/>
        </w:rPr>
        <w:t>万元，</w:t>
      </w:r>
      <w:r>
        <w:rPr>
          <w:rFonts w:eastAsia="仿宋_GB2312"/>
          <w:sz w:val="32"/>
          <w:szCs w:val="32"/>
        </w:rPr>
        <w:t>与上年相比</w:t>
      </w:r>
      <w:r>
        <w:rPr>
          <w:rFonts w:eastAsia="仿宋_GB2312" w:hint="eastAsia"/>
          <w:sz w:val="32"/>
          <w:szCs w:val="32"/>
        </w:rPr>
        <w:t>增加</w:t>
      </w:r>
      <w:r>
        <w:rPr>
          <w:rFonts w:eastAsia="仿宋_GB2312"/>
          <w:sz w:val="32"/>
          <w:szCs w:val="32"/>
          <w:u w:val="single"/>
        </w:rPr>
        <w:t xml:space="preserve">  </w:t>
      </w:r>
      <w:r>
        <w:rPr>
          <w:rFonts w:eastAsia="仿宋_GB2312"/>
          <w:sz w:val="32"/>
          <w:szCs w:val="32"/>
          <w:u w:val="single"/>
        </w:rPr>
        <w:t>0.5</w:t>
      </w:r>
      <w:r>
        <w:rPr>
          <w:rFonts w:eastAsia="仿宋_GB2312"/>
          <w:sz w:val="32"/>
          <w:szCs w:val="32"/>
          <w:u w:val="single"/>
        </w:rPr>
        <w:t xml:space="preserve">  </w:t>
      </w:r>
      <w:r>
        <w:rPr>
          <w:rFonts w:eastAsia="仿宋_GB2312"/>
          <w:sz w:val="32"/>
          <w:szCs w:val="32"/>
        </w:rPr>
        <w:t>万元，</w:t>
      </w:r>
      <w:r>
        <w:rPr>
          <w:rFonts w:eastAsia="仿宋_GB2312" w:hint="eastAsia"/>
          <w:sz w:val="32"/>
          <w:szCs w:val="32"/>
        </w:rPr>
        <w:t>增长</w:t>
      </w:r>
      <w:r>
        <w:rPr>
          <w:rFonts w:eastAsia="仿宋_GB2312"/>
          <w:sz w:val="32"/>
          <w:szCs w:val="32"/>
          <w:u w:val="single"/>
        </w:rPr>
        <w:t xml:space="preserve"> </w:t>
      </w:r>
      <w:r>
        <w:rPr>
          <w:rFonts w:eastAsia="仿宋_GB2312"/>
          <w:sz w:val="32"/>
          <w:szCs w:val="32"/>
          <w:u w:val="single"/>
        </w:rPr>
        <w:t>8.87</w:t>
      </w:r>
      <w:r>
        <w:rPr>
          <w:rFonts w:eastAsia="仿宋_GB2312"/>
          <w:sz w:val="32"/>
          <w:szCs w:val="32"/>
          <w:u w:val="single"/>
        </w:rPr>
        <w:t xml:space="preserve">  </w:t>
      </w:r>
      <w:r>
        <w:rPr>
          <w:rFonts w:ascii="仿宋_GB2312" w:eastAsia="仿宋_GB2312" w:hAnsi="仿宋_GB2312" w:hint="eastAsia"/>
          <w:sz w:val="32"/>
          <w:szCs w:val="32"/>
        </w:rPr>
        <w:t>%。变动原因：住房公积金缴费基数较上年增加。</w:t>
      </w:r>
    </w:p>
    <w:p w14:paraId="505471CC" w14:textId="690E961C" w:rsidR="00835ACA" w:rsidRPr="00835ACA" w:rsidRDefault="00835ACA" w:rsidP="00835ACA">
      <w:pPr>
        <w:pStyle w:val="a5"/>
        <w:spacing w:after="0" w:line="600" w:lineRule="exact"/>
        <w:ind w:firstLineChars="200" w:firstLine="640"/>
        <w:rPr>
          <w:rFonts w:ascii="仿宋_GB2312" w:eastAsia="仿宋_GB2312" w:hAnsi="仿宋_GB2312" w:cs="仿宋_GB2312"/>
          <w:kern w:val="0"/>
          <w:sz w:val="32"/>
          <w:szCs w:val="32"/>
        </w:rPr>
      </w:pPr>
    </w:p>
    <w:p w14:paraId="6974A109" w14:textId="77777777" w:rsidR="008527CC" w:rsidRDefault="00000000">
      <w:pPr>
        <w:spacing w:line="600" w:lineRule="exact"/>
        <w:ind w:firstLineChars="200" w:firstLine="640"/>
        <w:outlineLvl w:val="2"/>
        <w:rPr>
          <w:rFonts w:eastAsia="黑体" w:cs="黑体"/>
          <w:sz w:val="32"/>
          <w:szCs w:val="36"/>
        </w:rPr>
      </w:pPr>
      <w:r>
        <w:rPr>
          <w:rFonts w:eastAsia="黑体" w:cs="黑体" w:hint="eastAsia"/>
          <w:sz w:val="32"/>
          <w:szCs w:val="36"/>
        </w:rPr>
        <w:t>六、一般公共预算基本支出预算情况说明</w:t>
      </w:r>
    </w:p>
    <w:p w14:paraId="13E71511" w14:textId="739F0D87" w:rsidR="008527CC" w:rsidRDefault="00172282">
      <w:pPr>
        <w:pStyle w:val="a5"/>
        <w:tabs>
          <w:tab w:val="left" w:pos="2671"/>
          <w:tab w:val="left" w:pos="5000"/>
          <w:tab w:val="left" w:pos="6190"/>
        </w:tabs>
        <w:spacing w:after="0" w:line="600" w:lineRule="exact"/>
        <w:ind w:firstLineChars="200" w:firstLine="640"/>
        <w:rPr>
          <w:rFonts w:eastAsia="仿宋_GB2312" w:cs="仿宋"/>
          <w:sz w:val="32"/>
          <w:szCs w:val="32"/>
        </w:rPr>
      </w:pPr>
      <w:bookmarkStart w:id="12" w:name="_Hlk195720645"/>
      <w:r>
        <w:rPr>
          <w:rFonts w:ascii="仿宋_GB2312" w:eastAsia="仿宋_GB2312" w:hAnsi="仿宋_GB2312" w:cs="仿宋" w:hint="eastAsia"/>
          <w:sz w:val="32"/>
          <w:szCs w:val="32"/>
          <w:u w:val="single"/>
        </w:rPr>
        <w:t>呼伦贝尔市扎兰屯市红十字会</w:t>
      </w:r>
      <w:r w:rsidR="00000000">
        <w:rPr>
          <w:rFonts w:eastAsia="仿宋_GB2312" w:cs="仿宋" w:hint="eastAsia"/>
          <w:sz w:val="32"/>
          <w:szCs w:val="32"/>
          <w:u w:val="single"/>
        </w:rPr>
        <w:t>部门</w:t>
      </w:r>
      <w:bookmarkEnd w:id="12"/>
      <w:r>
        <w:rPr>
          <w:rFonts w:ascii="仿宋_GB2312" w:eastAsia="仿宋_GB2312" w:hAnsi="仿宋_GB2312" w:cs="仿宋"/>
          <w:sz w:val="32"/>
          <w:szCs w:val="32"/>
        </w:rPr>
        <w:t>2024</w:t>
      </w:r>
      <w:r w:rsidR="00000000">
        <w:rPr>
          <w:rFonts w:eastAsia="仿宋_GB2312" w:cs="仿宋" w:hint="eastAsia"/>
          <w:sz w:val="32"/>
          <w:szCs w:val="32"/>
        </w:rPr>
        <w:t>年度一般公共预算财政拨款基本支出预算</w:t>
      </w:r>
      <w:r w:rsidR="00000000">
        <w:rPr>
          <w:rFonts w:eastAsia="仿宋_GB2312" w:cs="仿宋" w:hint="eastAsia"/>
          <w:sz w:val="32"/>
          <w:szCs w:val="32"/>
          <w:u w:val="single"/>
        </w:rPr>
        <w:t xml:space="preserve">  </w:t>
      </w:r>
      <w:r w:rsidR="0065611D">
        <w:rPr>
          <w:rFonts w:eastAsia="仿宋_GB2312" w:cs="仿宋"/>
          <w:sz w:val="32"/>
          <w:szCs w:val="32"/>
          <w:u w:val="single"/>
        </w:rPr>
        <w:t>104.18</w:t>
      </w:r>
      <w:r w:rsidR="00000000">
        <w:rPr>
          <w:rFonts w:eastAsia="仿宋_GB2312" w:cs="仿宋" w:hint="eastAsia"/>
          <w:sz w:val="32"/>
          <w:szCs w:val="32"/>
          <w:u w:val="single"/>
        </w:rPr>
        <w:t xml:space="preserve">  </w:t>
      </w:r>
      <w:r w:rsidR="00000000">
        <w:rPr>
          <w:rFonts w:eastAsia="仿宋_GB2312" w:cs="仿宋" w:hint="eastAsia"/>
          <w:sz w:val="32"/>
          <w:szCs w:val="32"/>
        </w:rPr>
        <w:t>万元，其中：</w:t>
      </w:r>
    </w:p>
    <w:p w14:paraId="070B40A1" w14:textId="750ABE74" w:rsidR="0065611D" w:rsidRDefault="00000000" w:rsidP="0065611D">
      <w:pPr>
        <w:pStyle w:val="a5"/>
        <w:tabs>
          <w:tab w:val="left" w:pos="2671"/>
          <w:tab w:val="left" w:pos="5000"/>
          <w:tab w:val="left" w:pos="6190"/>
        </w:tabs>
        <w:spacing w:after="0" w:line="600" w:lineRule="exact"/>
        <w:ind w:firstLineChars="200" w:firstLine="640"/>
        <w:rPr>
          <w:rFonts w:eastAsia="仿宋_GB2312" w:cs="仿宋"/>
          <w:color w:val="FF0000"/>
          <w:sz w:val="32"/>
          <w:szCs w:val="32"/>
        </w:rPr>
      </w:pPr>
      <w:r>
        <w:rPr>
          <w:rFonts w:eastAsia="仿宋_GB2312" w:cs="仿宋" w:hint="eastAsia"/>
          <w:b/>
          <w:bCs/>
          <w:sz w:val="32"/>
          <w:szCs w:val="32"/>
        </w:rPr>
        <w:t>（一）人员经费</w:t>
      </w:r>
      <w:r>
        <w:rPr>
          <w:rFonts w:eastAsia="仿宋_GB2312" w:cs="仿宋" w:hint="eastAsia"/>
          <w:b/>
          <w:bCs/>
          <w:sz w:val="32"/>
          <w:szCs w:val="32"/>
          <w:u w:val="single"/>
        </w:rPr>
        <w:t xml:space="preserve">  </w:t>
      </w:r>
      <w:r w:rsidR="0065611D">
        <w:rPr>
          <w:rFonts w:eastAsia="仿宋_GB2312" w:cs="仿宋"/>
          <w:b/>
          <w:bCs/>
          <w:sz w:val="32"/>
          <w:szCs w:val="32"/>
          <w:u w:val="single"/>
        </w:rPr>
        <w:t>93.29</w:t>
      </w:r>
      <w:r>
        <w:rPr>
          <w:rFonts w:eastAsia="仿宋_GB2312" w:cs="仿宋" w:hint="eastAsia"/>
          <w:b/>
          <w:bCs/>
          <w:sz w:val="32"/>
          <w:szCs w:val="32"/>
          <w:u w:val="single"/>
        </w:rPr>
        <w:t xml:space="preserve">   </w:t>
      </w:r>
      <w:r>
        <w:rPr>
          <w:rFonts w:eastAsia="仿宋_GB2312" w:cs="仿宋" w:hint="eastAsia"/>
          <w:b/>
          <w:bCs/>
          <w:sz w:val="32"/>
          <w:szCs w:val="32"/>
        </w:rPr>
        <w:t>万元</w:t>
      </w:r>
      <w:r>
        <w:rPr>
          <w:rFonts w:eastAsia="仿宋_GB2312" w:cs="仿宋" w:hint="eastAsia"/>
          <w:sz w:val="32"/>
          <w:szCs w:val="32"/>
        </w:rPr>
        <w:t>。主要包括：</w:t>
      </w:r>
      <w:r w:rsidR="0065611D">
        <w:rPr>
          <w:rFonts w:eastAsia="仿宋_GB2312" w:cs="仿宋" w:hint="eastAsia"/>
          <w:sz w:val="32"/>
          <w:szCs w:val="32"/>
        </w:rPr>
        <w:t>基本工资</w:t>
      </w:r>
      <w:r w:rsidR="0065611D">
        <w:rPr>
          <w:rFonts w:eastAsia="仿宋_GB2312" w:cs="仿宋"/>
          <w:sz w:val="32"/>
          <w:szCs w:val="32"/>
          <w:u w:val="single"/>
        </w:rPr>
        <w:t>31.07</w:t>
      </w:r>
      <w:r w:rsidR="0065611D">
        <w:rPr>
          <w:rFonts w:eastAsia="仿宋_GB2312" w:cs="仿宋" w:hint="eastAsia"/>
          <w:sz w:val="32"/>
          <w:szCs w:val="32"/>
        </w:rPr>
        <w:t>万元、津贴补贴</w:t>
      </w:r>
      <w:r w:rsidR="0065611D">
        <w:rPr>
          <w:rFonts w:eastAsia="仿宋_GB2312" w:cs="仿宋"/>
          <w:sz w:val="32"/>
          <w:szCs w:val="32"/>
          <w:u w:val="single"/>
        </w:rPr>
        <w:t>30.29</w:t>
      </w:r>
      <w:r w:rsidR="0065611D">
        <w:rPr>
          <w:rFonts w:eastAsia="仿宋_GB2312" w:cs="仿宋" w:hint="eastAsia"/>
          <w:sz w:val="32"/>
          <w:szCs w:val="32"/>
        </w:rPr>
        <w:t>万元、奖金</w:t>
      </w:r>
      <w:r w:rsidR="0065611D">
        <w:rPr>
          <w:rFonts w:eastAsia="仿宋_GB2312" w:cs="仿宋"/>
          <w:sz w:val="32"/>
          <w:szCs w:val="32"/>
          <w:u w:val="single"/>
        </w:rPr>
        <w:t>8.83</w:t>
      </w:r>
      <w:r w:rsidR="0065611D">
        <w:rPr>
          <w:rFonts w:eastAsia="仿宋_GB2312" w:cs="仿宋" w:hint="eastAsia"/>
          <w:sz w:val="32"/>
          <w:szCs w:val="32"/>
        </w:rPr>
        <w:t>万元、绩效工资</w:t>
      </w:r>
      <w:r w:rsidR="0065611D">
        <w:rPr>
          <w:rFonts w:eastAsia="仿宋_GB2312" w:cs="仿宋"/>
          <w:sz w:val="32"/>
          <w:szCs w:val="32"/>
          <w:u w:val="single"/>
        </w:rPr>
        <w:t>0</w:t>
      </w:r>
      <w:r w:rsidR="0065611D">
        <w:rPr>
          <w:rFonts w:eastAsia="仿宋_GB2312" w:cs="仿宋" w:hint="eastAsia"/>
          <w:sz w:val="32"/>
          <w:szCs w:val="32"/>
        </w:rPr>
        <w:t>万元、机关事业单位基本养老保险缴费</w:t>
      </w:r>
      <w:r w:rsidR="0065611D">
        <w:rPr>
          <w:rFonts w:eastAsia="仿宋_GB2312" w:cs="仿宋"/>
          <w:sz w:val="32"/>
          <w:szCs w:val="32"/>
          <w:u w:val="single"/>
        </w:rPr>
        <w:t>9.53</w:t>
      </w:r>
      <w:r w:rsidR="0065611D">
        <w:rPr>
          <w:rFonts w:eastAsia="仿宋_GB2312" w:cs="仿宋" w:hint="eastAsia"/>
          <w:sz w:val="32"/>
          <w:szCs w:val="32"/>
        </w:rPr>
        <w:t>万元、职工基本医疗保险缴费</w:t>
      </w:r>
      <w:r w:rsidR="0065611D">
        <w:rPr>
          <w:rFonts w:eastAsia="仿宋_GB2312" w:cs="仿宋"/>
          <w:sz w:val="32"/>
          <w:szCs w:val="32"/>
          <w:u w:val="single"/>
        </w:rPr>
        <w:t>5.45</w:t>
      </w:r>
      <w:r w:rsidR="0065611D">
        <w:rPr>
          <w:rFonts w:eastAsia="仿宋_GB2312" w:cs="仿宋" w:hint="eastAsia"/>
          <w:sz w:val="32"/>
          <w:szCs w:val="32"/>
        </w:rPr>
        <w:t>万元、其他社会保障缴费</w:t>
      </w:r>
      <w:r w:rsidR="0065611D">
        <w:rPr>
          <w:rFonts w:eastAsia="仿宋_GB2312" w:cs="仿宋"/>
          <w:sz w:val="32"/>
          <w:szCs w:val="32"/>
          <w:u w:val="single"/>
        </w:rPr>
        <w:t>0.92</w:t>
      </w:r>
      <w:r w:rsidR="0065611D">
        <w:rPr>
          <w:rFonts w:eastAsia="仿宋_GB2312" w:cs="仿宋" w:hint="eastAsia"/>
          <w:sz w:val="32"/>
          <w:szCs w:val="32"/>
        </w:rPr>
        <w:t>万元、住房公积金</w:t>
      </w:r>
      <w:r w:rsidR="0065611D">
        <w:rPr>
          <w:rFonts w:eastAsia="仿宋_GB2312" w:cs="仿宋"/>
          <w:sz w:val="32"/>
          <w:szCs w:val="32"/>
          <w:u w:val="single"/>
        </w:rPr>
        <w:t>6.14</w:t>
      </w:r>
      <w:r w:rsidR="0065611D">
        <w:rPr>
          <w:rFonts w:eastAsia="仿宋_GB2312" w:cs="仿宋" w:hint="eastAsia"/>
          <w:sz w:val="32"/>
          <w:szCs w:val="32"/>
        </w:rPr>
        <w:t>万元、其他工资福利支出</w:t>
      </w:r>
      <w:r w:rsidR="0065611D">
        <w:rPr>
          <w:rFonts w:eastAsia="仿宋_GB2312" w:cs="仿宋"/>
          <w:sz w:val="32"/>
          <w:szCs w:val="32"/>
          <w:u w:val="single"/>
        </w:rPr>
        <w:t>0</w:t>
      </w:r>
      <w:r w:rsidR="0065611D">
        <w:rPr>
          <w:rFonts w:eastAsia="仿宋_GB2312" w:cs="仿宋" w:hint="eastAsia"/>
          <w:sz w:val="32"/>
          <w:szCs w:val="32"/>
        </w:rPr>
        <w:t>万元、退休费</w:t>
      </w:r>
      <w:r w:rsidR="0065611D">
        <w:rPr>
          <w:rFonts w:eastAsia="仿宋_GB2312" w:cs="仿宋"/>
          <w:sz w:val="32"/>
          <w:szCs w:val="32"/>
          <w:u w:val="single"/>
        </w:rPr>
        <w:t>1.06</w:t>
      </w:r>
      <w:r w:rsidR="0065611D">
        <w:rPr>
          <w:rFonts w:eastAsia="仿宋_GB2312" w:cs="仿宋" w:hint="eastAsia"/>
          <w:sz w:val="32"/>
          <w:szCs w:val="32"/>
        </w:rPr>
        <w:t>万元、生活补助</w:t>
      </w:r>
      <w:r w:rsidR="0065611D">
        <w:rPr>
          <w:rFonts w:eastAsia="仿宋_GB2312" w:cs="仿宋"/>
          <w:sz w:val="32"/>
          <w:szCs w:val="32"/>
          <w:u w:val="single"/>
        </w:rPr>
        <w:t>0</w:t>
      </w:r>
      <w:r w:rsidR="0065611D">
        <w:rPr>
          <w:rFonts w:eastAsia="仿宋_GB2312" w:cs="仿宋" w:hint="eastAsia"/>
          <w:sz w:val="32"/>
          <w:szCs w:val="32"/>
        </w:rPr>
        <w:t>万元等。</w:t>
      </w:r>
    </w:p>
    <w:p w14:paraId="5DB99360" w14:textId="084337E7" w:rsidR="008527CC" w:rsidRDefault="00000000">
      <w:pPr>
        <w:pStyle w:val="a5"/>
        <w:tabs>
          <w:tab w:val="left" w:pos="2671"/>
          <w:tab w:val="left" w:pos="5000"/>
          <w:tab w:val="left" w:pos="6190"/>
        </w:tabs>
        <w:spacing w:after="0" w:line="600" w:lineRule="exact"/>
        <w:ind w:firstLineChars="200" w:firstLine="640"/>
        <w:rPr>
          <w:rFonts w:eastAsia="仿宋_GB2312" w:cs="仿宋"/>
          <w:sz w:val="32"/>
          <w:szCs w:val="32"/>
        </w:rPr>
      </w:pPr>
      <w:r>
        <w:rPr>
          <w:rFonts w:eastAsia="仿宋_GB2312" w:cs="仿宋" w:hint="eastAsia"/>
          <w:b/>
          <w:bCs/>
          <w:sz w:val="32"/>
          <w:szCs w:val="32"/>
        </w:rPr>
        <w:t>（二）公用经费</w:t>
      </w:r>
      <w:r>
        <w:rPr>
          <w:rFonts w:eastAsia="仿宋_GB2312" w:cs="仿宋" w:hint="eastAsia"/>
          <w:b/>
          <w:bCs/>
          <w:sz w:val="32"/>
          <w:szCs w:val="32"/>
          <w:u w:val="single"/>
        </w:rPr>
        <w:t xml:space="preserve">   </w:t>
      </w:r>
      <w:r w:rsidR="0065611D">
        <w:rPr>
          <w:rFonts w:eastAsia="仿宋_GB2312" w:cs="仿宋"/>
          <w:b/>
          <w:bCs/>
          <w:sz w:val="32"/>
          <w:szCs w:val="32"/>
          <w:u w:val="single"/>
        </w:rPr>
        <w:t>10.89</w:t>
      </w:r>
      <w:r>
        <w:rPr>
          <w:rFonts w:eastAsia="仿宋_GB2312" w:cs="仿宋" w:hint="eastAsia"/>
          <w:b/>
          <w:bCs/>
          <w:sz w:val="32"/>
          <w:szCs w:val="32"/>
          <w:u w:val="single"/>
        </w:rPr>
        <w:t xml:space="preserve">  </w:t>
      </w:r>
      <w:r>
        <w:rPr>
          <w:rFonts w:eastAsia="仿宋_GB2312" w:cs="仿宋" w:hint="eastAsia"/>
          <w:b/>
          <w:bCs/>
          <w:sz w:val="32"/>
          <w:szCs w:val="32"/>
        </w:rPr>
        <w:t>万元</w:t>
      </w:r>
      <w:r>
        <w:rPr>
          <w:rFonts w:eastAsia="仿宋_GB2312" w:cs="仿宋" w:hint="eastAsia"/>
          <w:sz w:val="32"/>
          <w:szCs w:val="32"/>
        </w:rPr>
        <w:t>。主要包括：办公费</w:t>
      </w:r>
      <w:r w:rsidR="0065611D" w:rsidRPr="00472E33">
        <w:rPr>
          <w:rFonts w:eastAsia="仿宋_GB2312" w:cs="仿宋" w:hint="eastAsia"/>
          <w:sz w:val="32"/>
          <w:szCs w:val="32"/>
          <w:u w:val="single"/>
        </w:rPr>
        <w:t>1</w:t>
      </w:r>
      <w:r w:rsidR="0065611D" w:rsidRPr="00472E33">
        <w:rPr>
          <w:rFonts w:eastAsia="仿宋_GB2312" w:cs="仿宋"/>
          <w:sz w:val="32"/>
          <w:szCs w:val="32"/>
          <w:u w:val="single"/>
        </w:rPr>
        <w:t>.</w:t>
      </w:r>
      <w:r w:rsidR="0065611D" w:rsidRPr="0065611D">
        <w:rPr>
          <w:rFonts w:eastAsia="仿宋_GB2312" w:cs="仿宋"/>
          <w:sz w:val="32"/>
          <w:szCs w:val="32"/>
          <w:u w:val="single"/>
        </w:rPr>
        <w:t>45</w:t>
      </w:r>
      <w:r w:rsidR="0065611D">
        <w:rPr>
          <w:rFonts w:eastAsia="仿宋_GB2312" w:cs="仿宋" w:hint="eastAsia"/>
          <w:sz w:val="32"/>
          <w:szCs w:val="32"/>
        </w:rPr>
        <w:t>万元</w:t>
      </w:r>
      <w:r w:rsidR="00472E33">
        <w:rPr>
          <w:rFonts w:eastAsia="仿宋_GB2312" w:cs="仿宋" w:hint="eastAsia"/>
          <w:sz w:val="32"/>
          <w:szCs w:val="32"/>
        </w:rPr>
        <w:t>、</w:t>
      </w:r>
      <w:r>
        <w:rPr>
          <w:rFonts w:eastAsia="仿宋_GB2312" w:cs="仿宋" w:hint="eastAsia"/>
          <w:sz w:val="32"/>
          <w:szCs w:val="32"/>
        </w:rPr>
        <w:t>邮电费</w:t>
      </w:r>
      <w:r w:rsidR="00472E33" w:rsidRPr="00472E33">
        <w:rPr>
          <w:rFonts w:eastAsia="仿宋_GB2312" w:cs="仿宋" w:hint="eastAsia"/>
          <w:sz w:val="32"/>
          <w:szCs w:val="32"/>
          <w:u w:val="single"/>
        </w:rPr>
        <w:t>0</w:t>
      </w:r>
      <w:r w:rsidR="00472E33" w:rsidRPr="00472E33">
        <w:rPr>
          <w:rFonts w:eastAsia="仿宋_GB2312" w:cs="仿宋"/>
          <w:sz w:val="32"/>
          <w:szCs w:val="32"/>
          <w:u w:val="single"/>
        </w:rPr>
        <w:t>.52</w:t>
      </w:r>
      <w:r w:rsidR="00472E33">
        <w:rPr>
          <w:rFonts w:eastAsia="仿宋_GB2312" w:cs="仿宋" w:hint="eastAsia"/>
          <w:sz w:val="32"/>
          <w:szCs w:val="32"/>
        </w:rPr>
        <w:t>万元</w:t>
      </w:r>
      <w:r>
        <w:rPr>
          <w:rFonts w:eastAsia="仿宋_GB2312" w:cs="仿宋" w:hint="eastAsia"/>
          <w:sz w:val="32"/>
          <w:szCs w:val="32"/>
        </w:rPr>
        <w:t>、差旅费</w:t>
      </w:r>
      <w:r w:rsidR="00472E33" w:rsidRPr="00472E33">
        <w:rPr>
          <w:rFonts w:eastAsia="仿宋_GB2312" w:cs="仿宋" w:hint="eastAsia"/>
          <w:sz w:val="32"/>
          <w:szCs w:val="32"/>
          <w:u w:val="single"/>
        </w:rPr>
        <w:t>2</w:t>
      </w:r>
      <w:r w:rsidR="00472E33">
        <w:rPr>
          <w:rFonts w:eastAsia="仿宋_GB2312" w:cs="仿宋" w:hint="eastAsia"/>
          <w:sz w:val="32"/>
          <w:szCs w:val="32"/>
        </w:rPr>
        <w:t>万元</w:t>
      </w:r>
      <w:r>
        <w:rPr>
          <w:rFonts w:eastAsia="仿宋_GB2312" w:cs="仿宋" w:hint="eastAsia"/>
          <w:sz w:val="32"/>
          <w:szCs w:val="32"/>
        </w:rPr>
        <w:t>、公务接待费</w:t>
      </w:r>
      <w:r w:rsidR="00472E33" w:rsidRPr="00472E33">
        <w:rPr>
          <w:rFonts w:eastAsia="仿宋_GB2312" w:cs="仿宋" w:hint="eastAsia"/>
          <w:sz w:val="32"/>
          <w:szCs w:val="32"/>
          <w:u w:val="single"/>
        </w:rPr>
        <w:t>0</w:t>
      </w:r>
      <w:r w:rsidR="00472E33" w:rsidRPr="00472E33">
        <w:rPr>
          <w:rFonts w:eastAsia="仿宋_GB2312" w:cs="仿宋"/>
          <w:sz w:val="32"/>
          <w:szCs w:val="32"/>
          <w:u w:val="single"/>
        </w:rPr>
        <w:t>.3</w:t>
      </w:r>
      <w:r w:rsidR="00472E33">
        <w:rPr>
          <w:rFonts w:eastAsia="仿宋_GB2312" w:cs="仿宋" w:hint="eastAsia"/>
          <w:sz w:val="32"/>
          <w:szCs w:val="32"/>
        </w:rPr>
        <w:t>万元</w:t>
      </w:r>
      <w:r>
        <w:rPr>
          <w:rFonts w:eastAsia="仿宋_GB2312" w:cs="仿宋" w:hint="eastAsia"/>
          <w:sz w:val="32"/>
          <w:szCs w:val="32"/>
        </w:rPr>
        <w:t>、专</w:t>
      </w:r>
      <w:r>
        <w:rPr>
          <w:rFonts w:eastAsia="仿宋_GB2312" w:cs="仿宋" w:hint="eastAsia"/>
          <w:sz w:val="32"/>
          <w:szCs w:val="32"/>
        </w:rPr>
        <w:lastRenderedPageBreak/>
        <w:t>工会经费</w:t>
      </w:r>
      <w:r w:rsidR="00472E33" w:rsidRPr="00472E33">
        <w:rPr>
          <w:rFonts w:eastAsia="仿宋_GB2312" w:cs="仿宋" w:hint="eastAsia"/>
          <w:sz w:val="32"/>
          <w:szCs w:val="32"/>
          <w:u w:val="single"/>
        </w:rPr>
        <w:t>0</w:t>
      </w:r>
      <w:r w:rsidR="00472E33" w:rsidRPr="00472E33">
        <w:rPr>
          <w:rFonts w:eastAsia="仿宋_GB2312" w:cs="仿宋"/>
          <w:sz w:val="32"/>
          <w:szCs w:val="32"/>
          <w:u w:val="single"/>
        </w:rPr>
        <w:t>.4</w:t>
      </w:r>
      <w:r w:rsidR="00472E33">
        <w:rPr>
          <w:rFonts w:eastAsia="仿宋_GB2312" w:cs="仿宋" w:hint="eastAsia"/>
          <w:sz w:val="32"/>
          <w:szCs w:val="32"/>
        </w:rPr>
        <w:t>万元</w:t>
      </w:r>
      <w:r>
        <w:rPr>
          <w:rFonts w:eastAsia="仿宋_GB2312" w:cs="仿宋" w:hint="eastAsia"/>
          <w:sz w:val="32"/>
          <w:szCs w:val="32"/>
        </w:rPr>
        <w:t>、公务用车运行维护费</w:t>
      </w:r>
      <w:r w:rsidR="00472E33" w:rsidRPr="00472E33">
        <w:rPr>
          <w:rFonts w:eastAsia="仿宋_GB2312" w:cs="仿宋" w:hint="eastAsia"/>
          <w:sz w:val="32"/>
          <w:szCs w:val="32"/>
          <w:u w:val="single"/>
        </w:rPr>
        <w:t>1</w:t>
      </w:r>
      <w:r w:rsidR="00472E33">
        <w:rPr>
          <w:rFonts w:eastAsia="仿宋_GB2312" w:cs="仿宋" w:hint="eastAsia"/>
          <w:sz w:val="32"/>
          <w:szCs w:val="32"/>
        </w:rPr>
        <w:t>万元</w:t>
      </w:r>
      <w:r>
        <w:rPr>
          <w:rFonts w:eastAsia="仿宋_GB2312" w:cs="仿宋" w:hint="eastAsia"/>
          <w:sz w:val="32"/>
          <w:szCs w:val="32"/>
        </w:rPr>
        <w:t>、其他交通费用</w:t>
      </w:r>
      <w:r w:rsidR="00472E33" w:rsidRPr="00472E33">
        <w:rPr>
          <w:rFonts w:eastAsia="仿宋_GB2312" w:cs="仿宋" w:hint="eastAsia"/>
          <w:sz w:val="32"/>
          <w:szCs w:val="32"/>
          <w:u w:val="single"/>
        </w:rPr>
        <w:t>5</w:t>
      </w:r>
      <w:r w:rsidR="00472E33" w:rsidRPr="00472E33">
        <w:rPr>
          <w:rFonts w:eastAsia="仿宋_GB2312" w:cs="仿宋"/>
          <w:sz w:val="32"/>
          <w:szCs w:val="32"/>
          <w:u w:val="single"/>
        </w:rPr>
        <w:t>.22</w:t>
      </w:r>
      <w:r w:rsidR="00472E33">
        <w:rPr>
          <w:rFonts w:eastAsia="仿宋_GB2312" w:cs="仿宋" w:hint="eastAsia"/>
          <w:sz w:val="32"/>
          <w:szCs w:val="32"/>
        </w:rPr>
        <w:t>万元</w:t>
      </w:r>
      <w:r>
        <w:rPr>
          <w:rFonts w:eastAsia="仿宋_GB2312" w:cs="仿宋" w:hint="eastAsia"/>
          <w:sz w:val="32"/>
          <w:szCs w:val="32"/>
        </w:rPr>
        <w:t>。</w:t>
      </w:r>
    </w:p>
    <w:p w14:paraId="48D39FBE" w14:textId="77777777" w:rsidR="008527CC" w:rsidRDefault="00000000">
      <w:pPr>
        <w:spacing w:line="600" w:lineRule="exact"/>
        <w:ind w:firstLineChars="200" w:firstLine="640"/>
        <w:outlineLvl w:val="2"/>
        <w:rPr>
          <w:rFonts w:eastAsia="黑体" w:cs="黑体"/>
          <w:sz w:val="32"/>
          <w:szCs w:val="36"/>
        </w:rPr>
      </w:pPr>
      <w:r>
        <w:rPr>
          <w:rFonts w:eastAsia="黑体" w:cs="黑体" w:hint="eastAsia"/>
          <w:sz w:val="32"/>
          <w:szCs w:val="36"/>
        </w:rPr>
        <w:t>七、一般公共预算“三公”经费支出预算情况说明</w:t>
      </w:r>
    </w:p>
    <w:p w14:paraId="3FAD8B5D" w14:textId="32DC373F" w:rsidR="007821C4" w:rsidRDefault="00472E33" w:rsidP="007821C4">
      <w:pPr>
        <w:adjustRightInd w:val="0"/>
        <w:snapToGrid w:val="0"/>
        <w:spacing w:line="560" w:lineRule="exact"/>
        <w:ind w:leftChars="76" w:left="160" w:firstLineChars="150" w:firstLine="480"/>
        <w:rPr>
          <w:rFonts w:ascii="仿宋_GB2312" w:eastAsia="仿宋_GB2312" w:hint="eastAsia"/>
          <w:color w:val="0000FF"/>
          <w:sz w:val="32"/>
          <w:szCs w:val="32"/>
        </w:rPr>
      </w:pPr>
      <w:bookmarkStart w:id="13" w:name="_Hlk195721626"/>
      <w:r>
        <w:rPr>
          <w:rFonts w:ascii="仿宋_GB2312" w:eastAsia="仿宋_GB2312" w:hAnsi="仿宋_GB2312" w:cs="仿宋" w:hint="eastAsia"/>
          <w:sz w:val="32"/>
          <w:szCs w:val="32"/>
          <w:u w:val="single"/>
        </w:rPr>
        <w:t>呼伦贝尔市扎兰屯市红十字会</w:t>
      </w:r>
      <w:r>
        <w:rPr>
          <w:rFonts w:eastAsia="仿宋_GB2312" w:cs="仿宋" w:hint="eastAsia"/>
          <w:sz w:val="32"/>
          <w:szCs w:val="32"/>
          <w:u w:val="single"/>
        </w:rPr>
        <w:t>部门</w:t>
      </w:r>
      <w:bookmarkEnd w:id="13"/>
      <w:r>
        <w:rPr>
          <w:rFonts w:ascii="仿宋_GB2312" w:eastAsia="仿宋_GB2312" w:hAnsi="仿宋_GB2312" w:cs="仿宋"/>
          <w:sz w:val="32"/>
          <w:szCs w:val="32"/>
        </w:rPr>
        <w:t>2024</w:t>
      </w:r>
      <w:r w:rsidR="00000000">
        <w:rPr>
          <w:rFonts w:eastAsia="仿宋_GB2312"/>
          <w:sz w:val="32"/>
          <w:szCs w:val="32"/>
        </w:rPr>
        <w:t>年度一般公共预算拨款安排的</w:t>
      </w:r>
      <w:r w:rsidR="00000000">
        <w:rPr>
          <w:rFonts w:eastAsia="仿宋_GB2312"/>
          <w:sz w:val="32"/>
          <w:szCs w:val="32"/>
        </w:rPr>
        <w:t>“</w:t>
      </w:r>
      <w:r w:rsidR="00000000">
        <w:rPr>
          <w:rFonts w:eastAsia="仿宋_GB2312"/>
          <w:sz w:val="32"/>
          <w:szCs w:val="32"/>
        </w:rPr>
        <w:t>三公</w:t>
      </w:r>
      <w:r w:rsidR="00000000">
        <w:rPr>
          <w:rFonts w:eastAsia="仿宋_GB2312"/>
          <w:sz w:val="32"/>
          <w:szCs w:val="32"/>
        </w:rPr>
        <w:t>”</w:t>
      </w:r>
      <w:r w:rsidR="00000000">
        <w:rPr>
          <w:rFonts w:eastAsia="仿宋_GB2312"/>
          <w:sz w:val="32"/>
          <w:szCs w:val="32"/>
        </w:rPr>
        <w:t>经费预算支出</w:t>
      </w:r>
      <w:r w:rsidR="00000000">
        <w:rPr>
          <w:rFonts w:eastAsia="仿宋_GB2312"/>
          <w:sz w:val="32"/>
          <w:szCs w:val="32"/>
          <w:u w:val="single"/>
        </w:rPr>
        <w:tab/>
      </w:r>
      <w:r>
        <w:rPr>
          <w:rFonts w:eastAsia="仿宋_GB2312"/>
          <w:sz w:val="32"/>
          <w:szCs w:val="32"/>
          <w:u w:val="single"/>
        </w:rPr>
        <w:t>1.3</w:t>
      </w:r>
      <w:r w:rsidR="00000000">
        <w:rPr>
          <w:rFonts w:eastAsia="仿宋_GB2312"/>
          <w:sz w:val="32"/>
          <w:szCs w:val="32"/>
        </w:rPr>
        <w:t>万元，其中因公出国（境）费支出</w:t>
      </w:r>
      <w:r w:rsidR="00000000">
        <w:rPr>
          <w:rFonts w:eastAsia="仿宋_GB2312"/>
          <w:sz w:val="32"/>
          <w:szCs w:val="32"/>
          <w:u w:val="single"/>
        </w:rPr>
        <w:tab/>
      </w:r>
      <w:r>
        <w:rPr>
          <w:rFonts w:eastAsia="仿宋_GB2312"/>
          <w:sz w:val="32"/>
          <w:szCs w:val="32"/>
          <w:u w:val="single"/>
        </w:rPr>
        <w:t>0</w:t>
      </w:r>
      <w:r w:rsidR="00000000">
        <w:rPr>
          <w:rFonts w:eastAsia="仿宋_GB2312"/>
          <w:sz w:val="32"/>
          <w:szCs w:val="32"/>
        </w:rPr>
        <w:t>万元，占</w:t>
      </w:r>
      <w:r w:rsidR="00000000">
        <w:rPr>
          <w:rFonts w:eastAsia="仿宋_GB2312" w:hint="eastAsia"/>
          <w:sz w:val="32"/>
          <w:szCs w:val="32"/>
          <w:u w:val="single"/>
        </w:rPr>
        <w:t xml:space="preserve">  </w:t>
      </w:r>
      <w:r>
        <w:rPr>
          <w:rFonts w:eastAsia="仿宋_GB2312"/>
          <w:sz w:val="32"/>
          <w:szCs w:val="32"/>
          <w:u w:val="single"/>
        </w:rPr>
        <w:t>0</w:t>
      </w:r>
      <w:r w:rsidR="00000000">
        <w:rPr>
          <w:rFonts w:eastAsia="仿宋_GB2312"/>
          <w:sz w:val="32"/>
          <w:szCs w:val="32"/>
          <w:u w:val="single"/>
        </w:rPr>
        <w:t xml:space="preserve"> </w:t>
      </w:r>
      <w:r w:rsidR="00000000">
        <w:rPr>
          <w:rFonts w:ascii="仿宋_GB2312" w:eastAsia="仿宋_GB2312" w:hAnsi="仿宋_GB2312" w:hint="eastAsia"/>
          <w:sz w:val="32"/>
          <w:szCs w:val="32"/>
        </w:rPr>
        <w:t>%</w:t>
      </w:r>
      <w:r w:rsidR="00000000">
        <w:rPr>
          <w:rFonts w:eastAsia="仿宋_GB2312"/>
          <w:sz w:val="32"/>
          <w:szCs w:val="32"/>
        </w:rPr>
        <w:t>；公务用车购置及运行维护费支出</w:t>
      </w:r>
      <w:r w:rsidR="00000000">
        <w:rPr>
          <w:rFonts w:eastAsia="仿宋_GB2312"/>
          <w:sz w:val="32"/>
          <w:szCs w:val="32"/>
          <w:u w:val="single"/>
        </w:rPr>
        <w:tab/>
        <w:t xml:space="preserve"> </w:t>
      </w:r>
      <w:r>
        <w:rPr>
          <w:rFonts w:eastAsia="仿宋_GB2312"/>
          <w:sz w:val="32"/>
          <w:szCs w:val="32"/>
          <w:u w:val="single"/>
        </w:rPr>
        <w:t>1</w:t>
      </w:r>
      <w:r w:rsidR="00000000">
        <w:rPr>
          <w:rFonts w:eastAsia="仿宋_GB2312"/>
          <w:sz w:val="32"/>
          <w:szCs w:val="32"/>
          <w:u w:val="single"/>
        </w:rPr>
        <w:t xml:space="preserve"> </w:t>
      </w:r>
      <w:r w:rsidR="00000000">
        <w:rPr>
          <w:rFonts w:eastAsia="仿宋_GB2312"/>
          <w:sz w:val="32"/>
          <w:szCs w:val="32"/>
        </w:rPr>
        <w:t>万元，占</w:t>
      </w:r>
      <w:r w:rsidR="00000000">
        <w:rPr>
          <w:rFonts w:eastAsia="仿宋_GB2312"/>
          <w:sz w:val="32"/>
          <w:szCs w:val="32"/>
          <w:u w:val="single"/>
        </w:rPr>
        <w:tab/>
      </w:r>
      <w:r>
        <w:rPr>
          <w:rFonts w:eastAsia="仿宋_GB2312"/>
          <w:sz w:val="32"/>
          <w:szCs w:val="32"/>
          <w:u w:val="single"/>
        </w:rPr>
        <w:t>76.92</w:t>
      </w:r>
      <w:r w:rsidR="00000000">
        <w:rPr>
          <w:rFonts w:ascii="仿宋_GB2312" w:eastAsia="仿宋_GB2312" w:hAnsi="仿宋_GB2312" w:hint="eastAsia"/>
          <w:sz w:val="32"/>
          <w:szCs w:val="32"/>
        </w:rPr>
        <w:t>%</w:t>
      </w:r>
      <w:r w:rsidR="00000000">
        <w:rPr>
          <w:rFonts w:eastAsia="仿宋_GB2312"/>
          <w:sz w:val="32"/>
          <w:szCs w:val="32"/>
        </w:rPr>
        <w:t>；公务接待费支出</w:t>
      </w:r>
      <w:r w:rsidR="00000000">
        <w:rPr>
          <w:rFonts w:eastAsia="仿宋_GB2312"/>
          <w:sz w:val="32"/>
          <w:szCs w:val="32"/>
          <w:u w:val="single"/>
        </w:rPr>
        <w:tab/>
        <w:t xml:space="preserve"> </w:t>
      </w:r>
      <w:r>
        <w:rPr>
          <w:rFonts w:eastAsia="仿宋_GB2312"/>
          <w:sz w:val="32"/>
          <w:szCs w:val="32"/>
          <w:u w:val="single"/>
        </w:rPr>
        <w:t>0.3</w:t>
      </w:r>
      <w:r w:rsidR="00000000">
        <w:rPr>
          <w:rFonts w:eastAsia="仿宋_GB2312"/>
          <w:sz w:val="32"/>
          <w:szCs w:val="32"/>
          <w:u w:val="single"/>
        </w:rPr>
        <w:t xml:space="preserve">  </w:t>
      </w:r>
      <w:r w:rsidR="00000000">
        <w:rPr>
          <w:rFonts w:eastAsia="仿宋_GB2312"/>
          <w:sz w:val="32"/>
          <w:szCs w:val="32"/>
        </w:rPr>
        <w:t>万元，占</w:t>
      </w:r>
      <w:r w:rsidR="00000000">
        <w:rPr>
          <w:rFonts w:eastAsia="仿宋_GB2312"/>
          <w:sz w:val="32"/>
          <w:szCs w:val="32"/>
          <w:u w:val="single"/>
        </w:rPr>
        <w:tab/>
        <w:t xml:space="preserve"> </w:t>
      </w:r>
      <w:r>
        <w:rPr>
          <w:rFonts w:eastAsia="仿宋_GB2312"/>
          <w:sz w:val="32"/>
          <w:szCs w:val="32"/>
          <w:u w:val="single"/>
        </w:rPr>
        <w:t>23.08</w:t>
      </w:r>
      <w:r w:rsidR="00000000">
        <w:rPr>
          <w:rFonts w:eastAsia="仿宋_GB2312"/>
          <w:sz w:val="32"/>
          <w:szCs w:val="32"/>
          <w:u w:val="single"/>
        </w:rPr>
        <w:t xml:space="preserve">  </w:t>
      </w:r>
      <w:r w:rsidR="00000000">
        <w:rPr>
          <w:rFonts w:ascii="仿宋_GB2312" w:eastAsia="仿宋_GB2312" w:hAnsi="仿宋_GB2312" w:hint="eastAsia"/>
          <w:sz w:val="32"/>
          <w:szCs w:val="32"/>
        </w:rPr>
        <w:t>%</w:t>
      </w:r>
      <w:r w:rsidR="00000000">
        <w:rPr>
          <w:rFonts w:eastAsia="仿宋_GB2312"/>
          <w:sz w:val="32"/>
          <w:szCs w:val="32"/>
        </w:rPr>
        <w:t>。具体情况如下：</w:t>
      </w:r>
      <w:r w:rsidR="007821C4">
        <w:rPr>
          <w:rFonts w:ascii="仿宋_GB2312" w:eastAsia="仿宋_GB2312" w:hint="eastAsia"/>
          <w:sz w:val="32"/>
          <w:szCs w:val="32"/>
        </w:rPr>
        <w:t>本年度接待费用支出比上年增加</w:t>
      </w:r>
      <w:r w:rsidR="007821C4">
        <w:rPr>
          <w:rFonts w:ascii="仿宋_GB2312" w:eastAsia="仿宋_GB2312" w:hint="eastAsia"/>
          <w:sz w:val="32"/>
          <w:szCs w:val="32"/>
        </w:rPr>
        <w:t>0</w:t>
      </w:r>
      <w:r w:rsidR="007821C4">
        <w:rPr>
          <w:rFonts w:ascii="仿宋_GB2312" w:eastAsia="仿宋_GB2312"/>
          <w:sz w:val="32"/>
          <w:szCs w:val="32"/>
        </w:rPr>
        <w:t>.3</w:t>
      </w:r>
      <w:r w:rsidR="007821C4">
        <w:rPr>
          <w:rFonts w:ascii="仿宋_GB2312" w:eastAsia="仿宋_GB2312" w:hint="eastAsia"/>
          <w:sz w:val="32"/>
          <w:szCs w:val="32"/>
        </w:rPr>
        <w:t>万元，</w:t>
      </w:r>
      <w:bookmarkStart w:id="14" w:name="_Hlk195721535"/>
      <w:r w:rsidR="007821C4">
        <w:rPr>
          <w:rFonts w:ascii="仿宋_GB2312" w:eastAsia="仿宋_GB2312" w:hint="eastAsia"/>
          <w:sz w:val="32"/>
          <w:szCs w:val="32"/>
        </w:rPr>
        <w:t>车辆要进行大修理和车辆用油等费用比上年增加</w:t>
      </w:r>
      <w:bookmarkEnd w:id="14"/>
      <w:r w:rsidR="007821C4">
        <w:rPr>
          <w:rFonts w:ascii="仿宋_GB2312" w:eastAsia="仿宋_GB2312" w:hint="eastAsia"/>
          <w:sz w:val="32"/>
          <w:szCs w:val="32"/>
        </w:rPr>
        <w:t>。</w:t>
      </w:r>
    </w:p>
    <w:p w14:paraId="799B0B91" w14:textId="7AB6B07B" w:rsidR="008527CC" w:rsidRDefault="00000000" w:rsidP="007821C4">
      <w:pPr>
        <w:spacing w:line="600" w:lineRule="exact"/>
        <w:ind w:right="96" w:firstLineChars="250" w:firstLine="800"/>
        <w:rPr>
          <w:rFonts w:eastAsia="仿宋_GB2312"/>
          <w:sz w:val="32"/>
          <w:szCs w:val="32"/>
        </w:rPr>
      </w:pPr>
      <w:r>
        <w:rPr>
          <w:rFonts w:eastAsia="仿宋_GB2312"/>
          <w:sz w:val="32"/>
          <w:szCs w:val="32"/>
        </w:rPr>
        <w:t>一般公共预算拨款安排的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经费预算支出</w:t>
      </w:r>
      <w:r>
        <w:rPr>
          <w:rFonts w:eastAsia="仿宋_GB2312"/>
          <w:sz w:val="32"/>
          <w:szCs w:val="32"/>
          <w:u w:val="single"/>
        </w:rPr>
        <w:tab/>
      </w:r>
      <w:r w:rsidR="007821C4">
        <w:rPr>
          <w:rFonts w:eastAsia="仿宋_GB2312"/>
          <w:sz w:val="32"/>
          <w:szCs w:val="32"/>
          <w:u w:val="single"/>
        </w:rPr>
        <w:t>1.3</w:t>
      </w:r>
      <w:r>
        <w:rPr>
          <w:rFonts w:eastAsia="仿宋_GB2312"/>
          <w:sz w:val="32"/>
          <w:szCs w:val="32"/>
          <w:u w:val="single"/>
        </w:rPr>
        <w:t xml:space="preserve">  </w:t>
      </w:r>
      <w:r>
        <w:rPr>
          <w:rFonts w:eastAsia="仿宋_GB2312"/>
          <w:spacing w:val="-55"/>
          <w:sz w:val="32"/>
          <w:szCs w:val="32"/>
        </w:rPr>
        <w:t xml:space="preserve"> </w:t>
      </w:r>
      <w:r>
        <w:rPr>
          <w:rFonts w:eastAsia="仿宋_GB2312"/>
          <w:spacing w:val="-4"/>
          <w:sz w:val="32"/>
          <w:szCs w:val="32"/>
        </w:rPr>
        <w:t>万元，比上年预</w:t>
      </w:r>
      <w:r>
        <w:rPr>
          <w:rFonts w:eastAsia="仿宋_GB2312"/>
          <w:spacing w:val="-6"/>
          <w:sz w:val="32"/>
          <w:szCs w:val="32"/>
        </w:rPr>
        <w:t>算（减少）</w:t>
      </w:r>
      <w:r>
        <w:rPr>
          <w:rFonts w:eastAsia="仿宋_GB2312"/>
          <w:sz w:val="32"/>
          <w:szCs w:val="32"/>
          <w:u w:val="single"/>
        </w:rPr>
        <w:tab/>
      </w:r>
      <w:r w:rsidR="007821C4">
        <w:rPr>
          <w:rFonts w:eastAsia="仿宋_GB2312"/>
          <w:sz w:val="32"/>
          <w:szCs w:val="32"/>
          <w:u w:val="single"/>
        </w:rPr>
        <w:t>0.1</w:t>
      </w:r>
      <w:r>
        <w:rPr>
          <w:rFonts w:eastAsia="仿宋_GB2312"/>
          <w:sz w:val="32"/>
          <w:szCs w:val="32"/>
          <w:u w:val="single"/>
        </w:rPr>
        <w:t xml:space="preserve">  </w:t>
      </w:r>
      <w:r>
        <w:rPr>
          <w:rFonts w:eastAsia="仿宋_GB2312"/>
          <w:spacing w:val="-6"/>
          <w:sz w:val="32"/>
          <w:szCs w:val="32"/>
        </w:rPr>
        <w:t>万元，</w:t>
      </w:r>
      <w:r>
        <w:rPr>
          <w:rFonts w:eastAsia="仿宋_GB2312"/>
          <w:sz w:val="32"/>
          <w:szCs w:val="32"/>
        </w:rPr>
        <w:t>（减少）</w:t>
      </w:r>
      <w:r>
        <w:rPr>
          <w:rFonts w:eastAsia="仿宋_GB2312"/>
          <w:sz w:val="32"/>
          <w:szCs w:val="32"/>
          <w:u w:val="single"/>
        </w:rPr>
        <w:tab/>
      </w:r>
      <w:r w:rsidR="007821C4">
        <w:rPr>
          <w:rFonts w:eastAsia="仿宋_GB2312"/>
          <w:sz w:val="32"/>
          <w:szCs w:val="32"/>
          <w:u w:val="single"/>
        </w:rPr>
        <w:t>0.77</w:t>
      </w:r>
      <w:r>
        <w:rPr>
          <w:rFonts w:eastAsia="仿宋_GB2312"/>
          <w:sz w:val="32"/>
          <w:szCs w:val="32"/>
          <w:u w:val="single"/>
        </w:rPr>
        <w:t xml:space="preserve">  </w:t>
      </w:r>
      <w:r>
        <w:rPr>
          <w:rFonts w:eastAsia="仿宋_GB2312"/>
          <w:sz w:val="32"/>
          <w:szCs w:val="32"/>
        </w:rPr>
        <w:tab/>
      </w:r>
      <w:r>
        <w:rPr>
          <w:rFonts w:ascii="仿宋_GB2312" w:eastAsia="仿宋_GB2312" w:hAnsi="仿宋_GB2312" w:hint="eastAsia"/>
          <w:sz w:val="32"/>
          <w:szCs w:val="32"/>
        </w:rPr>
        <w:t>%</w:t>
      </w:r>
      <w:r>
        <w:rPr>
          <w:rFonts w:eastAsia="仿宋_GB2312"/>
          <w:spacing w:val="-6"/>
          <w:sz w:val="32"/>
          <w:szCs w:val="32"/>
        </w:rPr>
        <w:t>；</w:t>
      </w:r>
      <w:r>
        <w:rPr>
          <w:rFonts w:eastAsia="仿宋_GB2312"/>
          <w:spacing w:val="-4"/>
          <w:sz w:val="32"/>
          <w:szCs w:val="32"/>
        </w:rPr>
        <w:t>其中：</w:t>
      </w:r>
    </w:p>
    <w:p w14:paraId="4C17B9A7" w14:textId="1A4961DE" w:rsidR="008527CC" w:rsidRDefault="00000000">
      <w:pPr>
        <w:pStyle w:val="a5"/>
        <w:spacing w:after="0" w:line="600" w:lineRule="exact"/>
        <w:ind w:leftChars="8" w:left="17" w:firstLineChars="200" w:firstLine="640"/>
        <w:rPr>
          <w:rFonts w:eastAsia="仿宋_GB2312"/>
          <w:sz w:val="32"/>
          <w:szCs w:val="32"/>
        </w:rPr>
      </w:pPr>
      <w:r>
        <w:rPr>
          <w:rFonts w:eastAsia="仿宋_GB2312"/>
          <w:sz w:val="32"/>
          <w:szCs w:val="32"/>
        </w:rPr>
        <w:t>1</w:t>
      </w:r>
      <w:r>
        <w:rPr>
          <w:rFonts w:eastAsia="仿宋_GB2312"/>
          <w:sz w:val="32"/>
          <w:szCs w:val="32"/>
        </w:rPr>
        <w:t>．因公出国（境）费预算支出</w:t>
      </w:r>
      <w:r>
        <w:rPr>
          <w:rFonts w:eastAsia="仿宋_GB2312"/>
          <w:sz w:val="32"/>
          <w:szCs w:val="32"/>
          <w:u w:val="single"/>
        </w:rPr>
        <w:tab/>
        <w:t xml:space="preserve">  </w:t>
      </w:r>
      <w:r w:rsidR="007821C4">
        <w:rPr>
          <w:rFonts w:eastAsia="仿宋_GB2312"/>
          <w:sz w:val="32"/>
          <w:szCs w:val="32"/>
          <w:u w:val="single"/>
        </w:rPr>
        <w:t>0</w:t>
      </w:r>
      <w:r>
        <w:rPr>
          <w:rFonts w:eastAsia="仿宋_GB2312"/>
          <w:sz w:val="32"/>
          <w:szCs w:val="32"/>
          <w:u w:val="single"/>
        </w:rPr>
        <w:t xml:space="preserve">   </w:t>
      </w:r>
      <w:r>
        <w:rPr>
          <w:rFonts w:eastAsia="仿宋_GB2312"/>
          <w:sz w:val="32"/>
          <w:szCs w:val="32"/>
        </w:rPr>
        <w:t>万元，比上年预算增加（减少）</w:t>
      </w:r>
      <w:r>
        <w:rPr>
          <w:rFonts w:eastAsia="仿宋_GB2312"/>
          <w:sz w:val="32"/>
          <w:szCs w:val="32"/>
          <w:u w:val="single"/>
        </w:rPr>
        <w:tab/>
        <w:t xml:space="preserve">  </w:t>
      </w:r>
      <w:r w:rsidR="007821C4">
        <w:rPr>
          <w:rFonts w:eastAsia="仿宋_GB2312"/>
          <w:sz w:val="32"/>
          <w:szCs w:val="32"/>
          <w:u w:val="single"/>
        </w:rPr>
        <w:t>0</w:t>
      </w:r>
      <w:r>
        <w:rPr>
          <w:rFonts w:eastAsia="仿宋_GB2312"/>
          <w:sz w:val="32"/>
          <w:szCs w:val="32"/>
          <w:u w:val="single"/>
        </w:rPr>
        <w:t xml:space="preserve">   </w:t>
      </w:r>
      <w:r>
        <w:rPr>
          <w:rFonts w:eastAsia="仿宋_GB2312"/>
          <w:sz w:val="32"/>
          <w:szCs w:val="32"/>
        </w:rPr>
        <w:t>万元，主要原因</w:t>
      </w:r>
      <w:r w:rsidR="007821C4" w:rsidRPr="007821C4">
        <w:rPr>
          <w:rFonts w:eastAsia="仿宋_GB2312" w:hint="eastAsia"/>
          <w:sz w:val="32"/>
          <w:szCs w:val="32"/>
        </w:rPr>
        <w:t>本年度红十字会无因公出国</w:t>
      </w:r>
      <w:r w:rsidR="007821C4" w:rsidRPr="007821C4">
        <w:rPr>
          <w:rFonts w:eastAsia="仿宋_GB2312" w:hint="eastAsia"/>
          <w:sz w:val="32"/>
          <w:szCs w:val="32"/>
        </w:rPr>
        <w:t>(</w:t>
      </w:r>
      <w:r w:rsidR="007821C4" w:rsidRPr="007821C4">
        <w:rPr>
          <w:rFonts w:eastAsia="仿宋_GB2312" w:hint="eastAsia"/>
          <w:sz w:val="32"/>
          <w:szCs w:val="32"/>
        </w:rPr>
        <w:t>境</w:t>
      </w:r>
      <w:r w:rsidR="007821C4" w:rsidRPr="007821C4">
        <w:rPr>
          <w:rFonts w:eastAsia="仿宋_GB2312" w:hint="eastAsia"/>
          <w:sz w:val="32"/>
          <w:szCs w:val="32"/>
        </w:rPr>
        <w:t>)</w:t>
      </w:r>
      <w:r w:rsidR="007821C4" w:rsidRPr="007821C4">
        <w:rPr>
          <w:rFonts w:eastAsia="仿宋_GB2312" w:hint="eastAsia"/>
          <w:sz w:val="32"/>
          <w:szCs w:val="32"/>
        </w:rPr>
        <w:t>计划</w:t>
      </w:r>
      <w:r>
        <w:rPr>
          <w:rFonts w:eastAsia="仿宋_GB2312"/>
          <w:sz w:val="32"/>
          <w:szCs w:val="32"/>
        </w:rPr>
        <w:t>。</w:t>
      </w:r>
    </w:p>
    <w:p w14:paraId="453A1ECC" w14:textId="50330335" w:rsidR="008527CC" w:rsidRDefault="00000000">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．公务用车购置及运行维护费预算支出</w:t>
      </w:r>
      <w:r>
        <w:rPr>
          <w:rFonts w:eastAsia="仿宋_GB2312"/>
          <w:sz w:val="32"/>
          <w:szCs w:val="32"/>
          <w:u w:val="single"/>
        </w:rPr>
        <w:tab/>
        <w:t xml:space="preserve">  </w:t>
      </w:r>
      <w:r w:rsidR="007821C4">
        <w:rPr>
          <w:rFonts w:eastAsia="仿宋_GB2312"/>
          <w:sz w:val="32"/>
          <w:szCs w:val="32"/>
          <w:u w:val="single"/>
        </w:rPr>
        <w:t>1</w:t>
      </w:r>
      <w:r>
        <w:rPr>
          <w:rFonts w:eastAsia="仿宋_GB2312"/>
          <w:sz w:val="32"/>
          <w:szCs w:val="32"/>
          <w:u w:val="single"/>
        </w:rPr>
        <w:t xml:space="preserve">   </w:t>
      </w:r>
      <w:r>
        <w:rPr>
          <w:rFonts w:eastAsia="仿宋_GB2312"/>
          <w:sz w:val="32"/>
          <w:szCs w:val="32"/>
        </w:rPr>
        <w:tab/>
      </w:r>
      <w:r>
        <w:rPr>
          <w:rFonts w:eastAsia="仿宋_GB2312"/>
          <w:sz w:val="32"/>
          <w:szCs w:val="32"/>
        </w:rPr>
        <w:t>万元。其中：</w:t>
      </w:r>
    </w:p>
    <w:p w14:paraId="61BC5DDC" w14:textId="4478488C" w:rsidR="008527CC" w:rsidRDefault="00000000">
      <w:pPr>
        <w:pStyle w:val="a5"/>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）公务用车购置预算支出</w:t>
      </w:r>
      <w:r>
        <w:rPr>
          <w:rFonts w:eastAsia="仿宋_GB2312"/>
          <w:sz w:val="32"/>
          <w:szCs w:val="32"/>
          <w:u w:val="single"/>
        </w:rPr>
        <w:tab/>
        <w:t xml:space="preserve">  </w:t>
      </w:r>
      <w:r w:rsidR="007821C4">
        <w:rPr>
          <w:rFonts w:eastAsia="仿宋_GB2312"/>
          <w:sz w:val="32"/>
          <w:szCs w:val="32"/>
          <w:u w:val="single"/>
        </w:rPr>
        <w:t>0</w:t>
      </w:r>
      <w:r>
        <w:rPr>
          <w:rFonts w:eastAsia="仿宋_GB2312"/>
          <w:sz w:val="32"/>
          <w:szCs w:val="32"/>
          <w:u w:val="single"/>
        </w:rPr>
        <w:t xml:space="preserve">   </w:t>
      </w:r>
      <w:r>
        <w:rPr>
          <w:rFonts w:eastAsia="仿宋_GB2312"/>
          <w:sz w:val="32"/>
          <w:szCs w:val="32"/>
        </w:rPr>
        <w:t>万元，比上年预算增加</w:t>
      </w:r>
      <w:r>
        <w:rPr>
          <w:rFonts w:eastAsia="仿宋_GB2312"/>
          <w:sz w:val="32"/>
          <w:szCs w:val="32"/>
          <w:u w:val="single"/>
        </w:rPr>
        <w:tab/>
        <w:t xml:space="preserve"> </w:t>
      </w:r>
      <w:r w:rsidR="007821C4">
        <w:rPr>
          <w:rFonts w:eastAsia="仿宋_GB2312"/>
          <w:sz w:val="32"/>
          <w:szCs w:val="32"/>
          <w:u w:val="single"/>
        </w:rPr>
        <w:t>0</w:t>
      </w:r>
      <w:r>
        <w:rPr>
          <w:rFonts w:eastAsia="仿宋_GB2312"/>
          <w:sz w:val="32"/>
          <w:szCs w:val="32"/>
          <w:u w:val="single"/>
        </w:rPr>
        <w:t xml:space="preserve">    </w:t>
      </w:r>
      <w:r>
        <w:rPr>
          <w:rFonts w:eastAsia="仿宋_GB2312"/>
          <w:sz w:val="32"/>
          <w:szCs w:val="32"/>
        </w:rPr>
        <w:t>万元，主要原因</w:t>
      </w:r>
      <w:r w:rsidR="007821C4">
        <w:rPr>
          <w:rFonts w:ascii="仿宋_GB2312" w:eastAsia="仿宋_GB2312" w:hAnsi="仿宋_GB2312" w:hint="eastAsia"/>
          <w:sz w:val="32"/>
          <w:szCs w:val="32"/>
        </w:rPr>
        <w:t>本年度无购车计划</w:t>
      </w:r>
      <w:r>
        <w:rPr>
          <w:rFonts w:eastAsia="仿宋_GB2312"/>
          <w:sz w:val="32"/>
          <w:szCs w:val="32"/>
        </w:rPr>
        <w:t>。</w:t>
      </w:r>
    </w:p>
    <w:p w14:paraId="1269B464" w14:textId="6C4287B9" w:rsidR="008527CC" w:rsidRDefault="00000000">
      <w:pPr>
        <w:pStyle w:val="a5"/>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）公务用车运行维护费预算支出</w:t>
      </w:r>
      <w:r>
        <w:rPr>
          <w:rFonts w:eastAsia="仿宋_GB2312"/>
          <w:sz w:val="32"/>
          <w:szCs w:val="32"/>
          <w:u w:val="single"/>
        </w:rPr>
        <w:tab/>
      </w:r>
      <w:r w:rsidR="007821C4">
        <w:rPr>
          <w:rFonts w:eastAsia="仿宋_GB2312"/>
          <w:sz w:val="32"/>
          <w:szCs w:val="32"/>
          <w:u w:val="single"/>
        </w:rPr>
        <w:t>1</w:t>
      </w:r>
      <w:r>
        <w:rPr>
          <w:rFonts w:eastAsia="仿宋_GB2312"/>
          <w:sz w:val="32"/>
          <w:szCs w:val="32"/>
          <w:u w:val="single"/>
        </w:rPr>
        <w:t xml:space="preserve"> </w:t>
      </w:r>
      <w:r>
        <w:rPr>
          <w:rFonts w:eastAsia="仿宋_GB2312"/>
          <w:sz w:val="32"/>
          <w:szCs w:val="32"/>
        </w:rPr>
        <w:t>万元，比上年预算增加</w:t>
      </w:r>
      <w:r>
        <w:rPr>
          <w:rFonts w:eastAsia="仿宋_GB2312"/>
          <w:sz w:val="32"/>
          <w:szCs w:val="32"/>
          <w:u w:val="single"/>
        </w:rPr>
        <w:tab/>
        <w:t xml:space="preserve">  </w:t>
      </w:r>
      <w:r w:rsidR="0030057E">
        <w:rPr>
          <w:rFonts w:eastAsia="仿宋_GB2312"/>
          <w:sz w:val="32"/>
          <w:szCs w:val="32"/>
          <w:u w:val="single"/>
        </w:rPr>
        <w:t>0.71</w:t>
      </w:r>
      <w:r>
        <w:rPr>
          <w:rFonts w:eastAsia="仿宋_GB2312"/>
          <w:sz w:val="32"/>
          <w:szCs w:val="32"/>
          <w:u w:val="single"/>
        </w:rPr>
        <w:t xml:space="preserve">   </w:t>
      </w:r>
      <w:r>
        <w:rPr>
          <w:rFonts w:eastAsia="仿宋_GB2312"/>
          <w:sz w:val="32"/>
          <w:szCs w:val="32"/>
        </w:rPr>
        <w:t xml:space="preserve"> </w:t>
      </w:r>
      <w:r>
        <w:rPr>
          <w:rFonts w:eastAsia="仿宋_GB2312"/>
          <w:sz w:val="32"/>
          <w:szCs w:val="32"/>
        </w:rPr>
        <w:t>万元，主要原因</w:t>
      </w:r>
      <w:r w:rsidR="0030057E">
        <w:rPr>
          <w:rFonts w:ascii="仿宋_GB2312" w:eastAsia="仿宋_GB2312" w:hint="eastAsia"/>
          <w:sz w:val="32"/>
          <w:szCs w:val="32"/>
        </w:rPr>
        <w:t>车辆要进行大修理和车辆用油等费用比上年增加</w:t>
      </w:r>
      <w:r>
        <w:rPr>
          <w:rFonts w:eastAsia="仿宋_GB2312"/>
          <w:sz w:val="32"/>
          <w:szCs w:val="32"/>
        </w:rPr>
        <w:t>。</w:t>
      </w:r>
    </w:p>
    <w:p w14:paraId="7C3A1047" w14:textId="41ED720F" w:rsidR="008527CC" w:rsidRDefault="00000000">
      <w:pPr>
        <w:pStyle w:val="a5"/>
        <w:spacing w:after="0"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．公务接待费预算支出</w:t>
      </w:r>
      <w:r>
        <w:rPr>
          <w:rFonts w:eastAsia="仿宋_GB2312"/>
          <w:sz w:val="32"/>
          <w:szCs w:val="32"/>
          <w:u w:val="single"/>
        </w:rPr>
        <w:tab/>
        <w:t xml:space="preserve">    </w:t>
      </w:r>
      <w:r w:rsidR="0030057E">
        <w:rPr>
          <w:rFonts w:eastAsia="仿宋_GB2312"/>
          <w:sz w:val="32"/>
          <w:szCs w:val="32"/>
          <w:u w:val="single"/>
        </w:rPr>
        <w:t>0.3</w:t>
      </w:r>
      <w:r>
        <w:rPr>
          <w:rFonts w:eastAsia="仿宋_GB2312"/>
          <w:sz w:val="32"/>
          <w:szCs w:val="32"/>
          <w:u w:val="single"/>
        </w:rPr>
        <w:t xml:space="preserve">      </w:t>
      </w:r>
      <w:r>
        <w:rPr>
          <w:rFonts w:eastAsia="仿宋_GB2312"/>
          <w:sz w:val="32"/>
          <w:szCs w:val="32"/>
        </w:rPr>
        <w:t>万元，比上年预算增加</w:t>
      </w:r>
      <w:r>
        <w:rPr>
          <w:rFonts w:eastAsia="仿宋_GB2312"/>
          <w:sz w:val="32"/>
          <w:szCs w:val="32"/>
          <w:u w:val="single"/>
        </w:rPr>
        <w:tab/>
        <w:t xml:space="preserve"> </w:t>
      </w:r>
      <w:r w:rsidR="0030057E">
        <w:rPr>
          <w:rFonts w:eastAsia="仿宋_GB2312"/>
          <w:sz w:val="32"/>
          <w:szCs w:val="32"/>
          <w:u w:val="single"/>
        </w:rPr>
        <w:t>0.3</w:t>
      </w:r>
      <w:r>
        <w:rPr>
          <w:rFonts w:eastAsia="仿宋_GB2312"/>
          <w:sz w:val="32"/>
          <w:szCs w:val="32"/>
          <w:u w:val="single"/>
        </w:rPr>
        <w:t xml:space="preserve">    </w:t>
      </w:r>
      <w:r>
        <w:rPr>
          <w:rFonts w:eastAsia="仿宋_GB2312"/>
          <w:sz w:val="32"/>
          <w:szCs w:val="32"/>
        </w:rPr>
        <w:t>万元，主要原因</w:t>
      </w:r>
      <w:r w:rsidR="0030057E">
        <w:rPr>
          <w:rFonts w:ascii="仿宋_GB2312" w:eastAsia="仿宋_GB2312" w:hint="eastAsia"/>
          <w:sz w:val="32"/>
          <w:szCs w:val="32"/>
        </w:rPr>
        <w:t>本年度接待</w:t>
      </w:r>
      <w:r w:rsidR="0030057E">
        <w:rPr>
          <w:rFonts w:ascii="仿宋_GB2312" w:eastAsia="仿宋_GB2312" w:hint="eastAsia"/>
          <w:sz w:val="32"/>
          <w:szCs w:val="32"/>
        </w:rPr>
        <w:t>任务增加</w:t>
      </w:r>
      <w:r>
        <w:rPr>
          <w:rFonts w:eastAsia="仿宋_GB2312"/>
          <w:sz w:val="32"/>
          <w:szCs w:val="32"/>
        </w:rPr>
        <w:t>。</w:t>
      </w:r>
    </w:p>
    <w:p w14:paraId="4DD1BED4" w14:textId="77777777" w:rsidR="008527CC" w:rsidRDefault="00000000">
      <w:pPr>
        <w:spacing w:line="600" w:lineRule="exact"/>
        <w:ind w:firstLineChars="200" w:firstLine="640"/>
        <w:outlineLvl w:val="2"/>
        <w:rPr>
          <w:rFonts w:eastAsia="黑体" w:cs="黑体"/>
          <w:sz w:val="32"/>
          <w:szCs w:val="36"/>
        </w:rPr>
      </w:pPr>
      <w:r>
        <w:rPr>
          <w:rFonts w:eastAsia="黑体" w:cs="黑体" w:hint="eastAsia"/>
          <w:sz w:val="32"/>
          <w:szCs w:val="36"/>
        </w:rPr>
        <w:lastRenderedPageBreak/>
        <w:t>八、政府性基金预算支出预算情况说明</w:t>
      </w:r>
    </w:p>
    <w:p w14:paraId="51353B6D" w14:textId="229CDDB8" w:rsidR="008527CC" w:rsidRDefault="0030057E">
      <w:pPr>
        <w:pStyle w:val="a5"/>
        <w:spacing w:after="0" w:line="600" w:lineRule="exact"/>
        <w:ind w:leftChars="8" w:left="17" w:firstLineChars="200" w:firstLine="640"/>
        <w:rPr>
          <w:rFonts w:eastAsia="仿宋_GB2312"/>
          <w:sz w:val="32"/>
          <w:szCs w:val="32"/>
        </w:rPr>
      </w:pPr>
      <w:bookmarkStart w:id="15" w:name="_Hlk195721703"/>
      <w:r>
        <w:rPr>
          <w:rFonts w:ascii="仿宋_GB2312" w:eastAsia="仿宋_GB2312" w:hAnsi="仿宋_GB2312" w:cs="仿宋" w:hint="eastAsia"/>
          <w:sz w:val="32"/>
          <w:szCs w:val="32"/>
          <w:u w:val="single"/>
        </w:rPr>
        <w:t>呼伦贝尔市扎兰屯市红十字会</w:t>
      </w:r>
      <w:r>
        <w:rPr>
          <w:rFonts w:eastAsia="仿宋_GB2312" w:cs="仿宋" w:hint="eastAsia"/>
          <w:sz w:val="32"/>
          <w:szCs w:val="32"/>
          <w:u w:val="single"/>
        </w:rPr>
        <w:t>部门</w:t>
      </w:r>
      <w:r>
        <w:rPr>
          <w:rFonts w:ascii="仿宋_GB2312" w:eastAsia="仿宋_GB2312" w:hAnsi="仿宋_GB2312" w:cs="仿宋"/>
          <w:sz w:val="32"/>
          <w:szCs w:val="32"/>
        </w:rPr>
        <w:t>2024</w:t>
      </w:r>
      <w:bookmarkEnd w:id="15"/>
      <w:r w:rsidR="00000000">
        <w:rPr>
          <w:rFonts w:eastAsia="仿宋_GB2312"/>
          <w:sz w:val="32"/>
          <w:szCs w:val="32"/>
        </w:rPr>
        <w:t>年度政府性基金支出预算支出</w:t>
      </w:r>
      <w:r w:rsidR="00000000">
        <w:rPr>
          <w:rFonts w:eastAsia="仿宋_GB2312"/>
          <w:sz w:val="32"/>
          <w:szCs w:val="32"/>
          <w:u w:val="single"/>
        </w:rPr>
        <w:tab/>
        <w:t xml:space="preserve"> </w:t>
      </w:r>
      <w:r>
        <w:rPr>
          <w:rFonts w:eastAsia="仿宋_GB2312"/>
          <w:sz w:val="32"/>
          <w:szCs w:val="32"/>
          <w:u w:val="single"/>
        </w:rPr>
        <w:t>0</w:t>
      </w:r>
      <w:r w:rsidR="00000000">
        <w:rPr>
          <w:rFonts w:eastAsia="仿宋_GB2312"/>
          <w:sz w:val="32"/>
          <w:szCs w:val="32"/>
          <w:u w:val="single"/>
        </w:rPr>
        <w:t xml:space="preserve"> </w:t>
      </w:r>
      <w:r w:rsidR="00000000">
        <w:rPr>
          <w:rFonts w:eastAsia="仿宋_GB2312"/>
          <w:sz w:val="32"/>
          <w:szCs w:val="32"/>
        </w:rPr>
        <w:t>万元。与上年相比增加</w:t>
      </w:r>
      <w:r w:rsidR="00000000">
        <w:rPr>
          <w:rFonts w:eastAsia="仿宋_GB2312"/>
          <w:sz w:val="32"/>
          <w:szCs w:val="32"/>
          <w:u w:val="single"/>
        </w:rPr>
        <w:tab/>
      </w:r>
      <w:r>
        <w:rPr>
          <w:rFonts w:eastAsia="仿宋_GB2312"/>
          <w:sz w:val="32"/>
          <w:szCs w:val="32"/>
          <w:u w:val="single"/>
        </w:rPr>
        <w:t>0</w:t>
      </w:r>
      <w:r w:rsidR="00000000">
        <w:rPr>
          <w:rFonts w:eastAsia="仿宋_GB2312"/>
          <w:sz w:val="32"/>
          <w:szCs w:val="32"/>
          <w:u w:val="single"/>
        </w:rPr>
        <w:t xml:space="preserve">  </w:t>
      </w:r>
      <w:r w:rsidR="00000000">
        <w:rPr>
          <w:rFonts w:eastAsia="仿宋_GB2312"/>
          <w:sz w:val="32"/>
          <w:szCs w:val="32"/>
        </w:rPr>
        <w:t>万元，增长</w:t>
      </w:r>
      <w:r w:rsidR="00000000">
        <w:rPr>
          <w:rFonts w:eastAsia="仿宋_GB2312"/>
          <w:sz w:val="32"/>
          <w:szCs w:val="32"/>
          <w:u w:val="single"/>
        </w:rPr>
        <w:tab/>
        <w:t xml:space="preserve"> </w:t>
      </w:r>
      <w:r>
        <w:rPr>
          <w:rFonts w:eastAsia="仿宋_GB2312"/>
          <w:sz w:val="32"/>
          <w:szCs w:val="32"/>
          <w:u w:val="single"/>
        </w:rPr>
        <w:t>0</w:t>
      </w:r>
      <w:r w:rsidR="00000000">
        <w:rPr>
          <w:rFonts w:eastAsia="仿宋_GB2312"/>
          <w:sz w:val="32"/>
          <w:szCs w:val="32"/>
          <w:u w:val="single"/>
        </w:rPr>
        <w:t xml:space="preserve"> </w:t>
      </w:r>
      <w:r w:rsidR="00000000">
        <w:rPr>
          <w:rFonts w:eastAsia="仿宋_GB2312"/>
          <w:sz w:val="32"/>
          <w:szCs w:val="32"/>
        </w:rPr>
        <w:tab/>
      </w:r>
      <w:r w:rsidR="00000000">
        <w:rPr>
          <w:rFonts w:ascii="仿宋_GB2312" w:eastAsia="仿宋_GB2312" w:hAnsi="仿宋_GB2312" w:hint="eastAsia"/>
          <w:sz w:val="32"/>
          <w:szCs w:val="32"/>
        </w:rPr>
        <w:t>%</w:t>
      </w:r>
      <w:r w:rsidR="00000000">
        <w:rPr>
          <w:rFonts w:eastAsia="仿宋_GB2312"/>
          <w:sz w:val="32"/>
          <w:szCs w:val="32"/>
        </w:rPr>
        <w:t>。主要原因</w:t>
      </w:r>
      <w:r w:rsidRPr="0030057E">
        <w:rPr>
          <w:rFonts w:eastAsia="仿宋_GB2312" w:cs="仿宋" w:hint="eastAsia"/>
          <w:bCs/>
          <w:sz w:val="32"/>
          <w:szCs w:val="32"/>
        </w:rPr>
        <w:t>本部门无政府性基金预算支出</w:t>
      </w:r>
      <w:r w:rsidR="00000000">
        <w:rPr>
          <w:rFonts w:eastAsia="仿宋_GB2312"/>
          <w:sz w:val="32"/>
          <w:szCs w:val="32"/>
        </w:rPr>
        <w:t>。</w:t>
      </w:r>
    </w:p>
    <w:p w14:paraId="12421964" w14:textId="77777777" w:rsidR="008527CC" w:rsidRDefault="00000000">
      <w:pPr>
        <w:spacing w:line="600" w:lineRule="exact"/>
        <w:ind w:firstLineChars="200" w:firstLine="640"/>
        <w:outlineLvl w:val="2"/>
        <w:rPr>
          <w:rFonts w:eastAsia="黑体" w:cs="黑体"/>
          <w:sz w:val="32"/>
          <w:szCs w:val="36"/>
        </w:rPr>
      </w:pPr>
      <w:r>
        <w:rPr>
          <w:rFonts w:eastAsia="黑体" w:cs="黑体" w:hint="eastAsia"/>
          <w:sz w:val="32"/>
          <w:szCs w:val="36"/>
        </w:rPr>
        <w:t>九、国有资本经营预算支出预算情况说明</w:t>
      </w:r>
    </w:p>
    <w:p w14:paraId="59ABA337" w14:textId="25A6F54B" w:rsidR="008527CC" w:rsidRDefault="0030057E">
      <w:pPr>
        <w:spacing w:line="600" w:lineRule="exact"/>
        <w:ind w:firstLineChars="200" w:firstLine="640"/>
        <w:rPr>
          <w:rFonts w:eastAsia="仿宋_GB2312" w:cstheme="minorBidi"/>
          <w:sz w:val="32"/>
          <w:szCs w:val="32"/>
        </w:rPr>
      </w:pPr>
      <w:bookmarkStart w:id="16" w:name="_Hlk195721834"/>
      <w:r>
        <w:rPr>
          <w:rFonts w:ascii="仿宋_GB2312" w:eastAsia="仿宋_GB2312" w:hAnsi="仿宋_GB2312" w:cs="仿宋" w:hint="eastAsia"/>
          <w:sz w:val="32"/>
          <w:szCs w:val="32"/>
          <w:u w:val="single"/>
        </w:rPr>
        <w:t>呼伦贝尔市扎兰屯市红十字会</w:t>
      </w:r>
      <w:r>
        <w:rPr>
          <w:rFonts w:eastAsia="仿宋_GB2312" w:cs="仿宋" w:hint="eastAsia"/>
          <w:sz w:val="32"/>
          <w:szCs w:val="32"/>
          <w:u w:val="single"/>
        </w:rPr>
        <w:t>部门</w:t>
      </w:r>
      <w:r>
        <w:rPr>
          <w:rFonts w:ascii="仿宋_GB2312" w:eastAsia="仿宋_GB2312" w:hAnsi="仿宋_GB2312" w:cs="仿宋"/>
          <w:sz w:val="32"/>
          <w:szCs w:val="32"/>
        </w:rPr>
        <w:t>2024</w:t>
      </w:r>
      <w:bookmarkEnd w:id="16"/>
      <w:r w:rsidR="00000000">
        <w:rPr>
          <w:rFonts w:eastAsia="仿宋_GB2312"/>
          <w:sz w:val="32"/>
          <w:szCs w:val="32"/>
        </w:rPr>
        <w:t>年度</w:t>
      </w:r>
      <w:r w:rsidR="00000000">
        <w:rPr>
          <w:rFonts w:eastAsia="仿宋_GB2312" w:cstheme="minorBidi" w:hint="eastAsia"/>
          <w:sz w:val="32"/>
          <w:szCs w:val="32"/>
        </w:rPr>
        <w:t>国有资本经营预算支出</w:t>
      </w:r>
      <w:r w:rsidR="00000000">
        <w:rPr>
          <w:rFonts w:eastAsia="仿宋_GB2312" w:cstheme="minorBidi" w:hint="eastAsia"/>
          <w:sz w:val="32"/>
          <w:szCs w:val="32"/>
          <w:u w:val="single"/>
        </w:rPr>
        <w:tab/>
      </w:r>
      <w:r>
        <w:rPr>
          <w:rFonts w:eastAsia="仿宋_GB2312" w:cstheme="minorBidi"/>
          <w:sz w:val="32"/>
          <w:szCs w:val="32"/>
          <w:u w:val="single"/>
        </w:rPr>
        <w:t>0</w:t>
      </w:r>
      <w:r w:rsidR="00000000">
        <w:rPr>
          <w:rFonts w:eastAsia="仿宋_GB2312" w:cstheme="minorBidi" w:hint="eastAsia"/>
          <w:sz w:val="32"/>
          <w:szCs w:val="32"/>
          <w:u w:val="single"/>
        </w:rPr>
        <w:t xml:space="preserve">  </w:t>
      </w:r>
      <w:r w:rsidR="00000000">
        <w:rPr>
          <w:rFonts w:eastAsia="仿宋_GB2312" w:cstheme="minorBidi" w:hint="eastAsia"/>
          <w:sz w:val="32"/>
          <w:szCs w:val="32"/>
        </w:rPr>
        <w:t>万元。与上年相比增加</w:t>
      </w:r>
      <w:r w:rsidR="00000000">
        <w:rPr>
          <w:rFonts w:eastAsia="仿宋_GB2312" w:cstheme="minorBidi" w:hint="eastAsia"/>
          <w:sz w:val="32"/>
          <w:szCs w:val="32"/>
          <w:u w:val="single"/>
        </w:rPr>
        <w:tab/>
        <w:t xml:space="preserve"> </w:t>
      </w:r>
      <w:r>
        <w:rPr>
          <w:rFonts w:eastAsia="仿宋_GB2312" w:cstheme="minorBidi"/>
          <w:sz w:val="32"/>
          <w:szCs w:val="32"/>
          <w:u w:val="single"/>
        </w:rPr>
        <w:t>0</w:t>
      </w:r>
      <w:r w:rsidR="00000000">
        <w:rPr>
          <w:rFonts w:eastAsia="仿宋_GB2312" w:cstheme="minorBidi" w:hint="eastAsia"/>
          <w:sz w:val="32"/>
          <w:szCs w:val="32"/>
          <w:u w:val="single"/>
        </w:rPr>
        <w:t xml:space="preserve"> </w:t>
      </w:r>
      <w:r w:rsidR="00000000">
        <w:rPr>
          <w:rFonts w:eastAsia="仿宋_GB2312" w:cstheme="minorBidi" w:hint="eastAsia"/>
          <w:sz w:val="32"/>
          <w:szCs w:val="32"/>
        </w:rPr>
        <w:t>万元，增长</w:t>
      </w:r>
      <w:r w:rsidR="00000000">
        <w:rPr>
          <w:rFonts w:eastAsia="仿宋_GB2312" w:cstheme="minorBidi" w:hint="eastAsia"/>
          <w:sz w:val="32"/>
          <w:szCs w:val="32"/>
          <w:u w:val="single"/>
        </w:rPr>
        <w:tab/>
        <w:t xml:space="preserve"> </w:t>
      </w:r>
      <w:r>
        <w:rPr>
          <w:rFonts w:eastAsia="仿宋_GB2312" w:cstheme="minorBidi"/>
          <w:sz w:val="32"/>
          <w:szCs w:val="32"/>
          <w:u w:val="single"/>
        </w:rPr>
        <w:t>0</w:t>
      </w:r>
      <w:r w:rsidR="00000000">
        <w:rPr>
          <w:rFonts w:eastAsia="仿宋_GB2312" w:cstheme="minorBidi" w:hint="eastAsia"/>
          <w:sz w:val="32"/>
          <w:szCs w:val="32"/>
          <w:u w:val="single"/>
        </w:rPr>
        <w:t xml:space="preserve"> </w:t>
      </w:r>
      <w:r w:rsidR="00000000">
        <w:rPr>
          <w:rFonts w:ascii="仿宋_GB2312" w:eastAsia="仿宋_GB2312" w:hAnsi="仿宋_GB2312" w:cstheme="minorBidi" w:hint="eastAsia"/>
          <w:sz w:val="32"/>
          <w:szCs w:val="32"/>
        </w:rPr>
        <w:t>%</w:t>
      </w:r>
      <w:r w:rsidR="00000000">
        <w:rPr>
          <w:rFonts w:eastAsia="仿宋_GB2312" w:cstheme="minorBidi" w:hint="eastAsia"/>
          <w:sz w:val="32"/>
          <w:szCs w:val="32"/>
        </w:rPr>
        <w:t>。主要原因</w:t>
      </w:r>
      <w:r w:rsidRPr="0030057E">
        <w:rPr>
          <w:rFonts w:eastAsia="仿宋_GB2312" w:cstheme="minorBidi" w:hint="eastAsia"/>
          <w:bCs/>
          <w:sz w:val="32"/>
          <w:szCs w:val="32"/>
        </w:rPr>
        <w:t>本部门无国有资本经营预算支出</w:t>
      </w:r>
      <w:r w:rsidR="00000000">
        <w:rPr>
          <w:rFonts w:eastAsia="仿宋_GB2312" w:cstheme="minorBidi" w:hint="eastAsia"/>
          <w:sz w:val="32"/>
          <w:szCs w:val="32"/>
        </w:rPr>
        <w:t>。</w:t>
      </w:r>
    </w:p>
    <w:p w14:paraId="025721E9" w14:textId="77777777" w:rsidR="008527CC" w:rsidRDefault="00000000">
      <w:pPr>
        <w:spacing w:line="600" w:lineRule="exact"/>
        <w:ind w:firstLineChars="200" w:firstLine="640"/>
        <w:outlineLvl w:val="2"/>
        <w:rPr>
          <w:rFonts w:eastAsia="黑体" w:cs="黑体"/>
          <w:sz w:val="32"/>
          <w:szCs w:val="36"/>
        </w:rPr>
      </w:pPr>
      <w:r>
        <w:rPr>
          <w:rFonts w:eastAsia="黑体" w:cs="黑体" w:hint="eastAsia"/>
          <w:sz w:val="32"/>
          <w:szCs w:val="36"/>
        </w:rPr>
        <w:t>十、项目支出预算情况说明</w:t>
      </w:r>
    </w:p>
    <w:p w14:paraId="572753F5" w14:textId="72D07649" w:rsidR="008527CC" w:rsidRDefault="0030057E">
      <w:pPr>
        <w:spacing w:line="600" w:lineRule="exact"/>
        <w:ind w:firstLineChars="200" w:firstLine="640"/>
        <w:rPr>
          <w:rFonts w:eastAsia="仿宋_GB2312"/>
          <w:sz w:val="32"/>
          <w:szCs w:val="32"/>
        </w:rPr>
      </w:pPr>
      <w:bookmarkStart w:id="17" w:name="_Hlk195722207"/>
      <w:r>
        <w:rPr>
          <w:rFonts w:ascii="仿宋_GB2312" w:eastAsia="仿宋_GB2312" w:hAnsi="仿宋_GB2312" w:cs="仿宋" w:hint="eastAsia"/>
          <w:sz w:val="32"/>
          <w:szCs w:val="32"/>
          <w:u w:val="single"/>
        </w:rPr>
        <w:t>呼伦贝尔市扎兰屯市红十字会</w:t>
      </w:r>
      <w:r>
        <w:rPr>
          <w:rFonts w:eastAsia="仿宋_GB2312" w:cs="仿宋" w:hint="eastAsia"/>
          <w:sz w:val="32"/>
          <w:szCs w:val="32"/>
          <w:u w:val="single"/>
        </w:rPr>
        <w:t>部门</w:t>
      </w:r>
      <w:r>
        <w:rPr>
          <w:rFonts w:ascii="仿宋_GB2312" w:eastAsia="仿宋_GB2312" w:hAnsi="仿宋_GB2312" w:cs="仿宋"/>
          <w:sz w:val="32"/>
          <w:szCs w:val="32"/>
        </w:rPr>
        <w:t>2024</w:t>
      </w:r>
      <w:bookmarkEnd w:id="17"/>
      <w:r w:rsidR="00000000">
        <w:rPr>
          <w:rFonts w:eastAsia="仿宋_GB2312"/>
          <w:sz w:val="32"/>
          <w:szCs w:val="32"/>
        </w:rPr>
        <w:t>年度预算安排项目</w:t>
      </w:r>
      <w:r w:rsidR="00000000">
        <w:rPr>
          <w:rFonts w:eastAsia="仿宋_GB2312"/>
          <w:sz w:val="32"/>
          <w:szCs w:val="32"/>
          <w:u w:val="single"/>
        </w:rPr>
        <w:tab/>
      </w:r>
      <w:r>
        <w:rPr>
          <w:rFonts w:eastAsia="仿宋_GB2312"/>
          <w:sz w:val="32"/>
          <w:szCs w:val="32"/>
          <w:u w:val="single"/>
        </w:rPr>
        <w:t>2</w:t>
      </w:r>
      <w:r w:rsidR="00000000">
        <w:rPr>
          <w:rFonts w:eastAsia="仿宋_GB2312"/>
          <w:sz w:val="32"/>
          <w:szCs w:val="32"/>
          <w:u w:val="single"/>
        </w:rPr>
        <w:t xml:space="preserve">   </w:t>
      </w:r>
      <w:proofErr w:type="gramStart"/>
      <w:r w:rsidR="00000000">
        <w:rPr>
          <w:rFonts w:eastAsia="仿宋_GB2312"/>
          <w:sz w:val="32"/>
          <w:szCs w:val="32"/>
        </w:rPr>
        <w:t>个</w:t>
      </w:r>
      <w:proofErr w:type="gramEnd"/>
      <w:r w:rsidR="00000000">
        <w:rPr>
          <w:rFonts w:eastAsia="仿宋_GB2312"/>
          <w:sz w:val="32"/>
          <w:szCs w:val="32"/>
        </w:rPr>
        <w:t>，项目预算总金额</w:t>
      </w:r>
      <w:r w:rsidR="00000000">
        <w:rPr>
          <w:rFonts w:eastAsia="仿宋_GB2312"/>
          <w:sz w:val="32"/>
          <w:szCs w:val="32"/>
          <w:u w:val="single"/>
        </w:rPr>
        <w:tab/>
      </w:r>
      <w:r>
        <w:rPr>
          <w:rFonts w:eastAsia="仿宋_GB2312"/>
          <w:sz w:val="32"/>
          <w:szCs w:val="32"/>
          <w:u w:val="single"/>
        </w:rPr>
        <w:t>12</w:t>
      </w:r>
      <w:r w:rsidR="00000000">
        <w:rPr>
          <w:rFonts w:eastAsia="仿宋_GB2312"/>
          <w:sz w:val="32"/>
          <w:szCs w:val="32"/>
          <w:u w:val="single"/>
        </w:rPr>
        <w:t xml:space="preserve"> </w:t>
      </w:r>
      <w:r w:rsidR="00000000">
        <w:rPr>
          <w:rFonts w:eastAsia="仿宋_GB2312"/>
          <w:sz w:val="32"/>
          <w:szCs w:val="32"/>
        </w:rPr>
        <w:t>万元。其中，财政本年拨款金额</w:t>
      </w:r>
      <w:r w:rsidR="00000000">
        <w:rPr>
          <w:rFonts w:eastAsia="仿宋_GB2312"/>
          <w:sz w:val="32"/>
          <w:szCs w:val="32"/>
          <w:u w:val="single"/>
        </w:rPr>
        <w:t xml:space="preserve">   </w:t>
      </w:r>
      <w:r>
        <w:rPr>
          <w:rFonts w:eastAsia="仿宋_GB2312"/>
          <w:sz w:val="32"/>
          <w:szCs w:val="32"/>
          <w:u w:val="single"/>
        </w:rPr>
        <w:t>12</w:t>
      </w:r>
      <w:r w:rsidR="00000000">
        <w:rPr>
          <w:rFonts w:eastAsia="仿宋_GB2312"/>
          <w:sz w:val="32"/>
          <w:szCs w:val="32"/>
        </w:rPr>
        <w:t>万元，财政拨款结转结余</w:t>
      </w:r>
      <w:r w:rsidR="00000000">
        <w:rPr>
          <w:rFonts w:eastAsia="仿宋_GB2312"/>
          <w:sz w:val="32"/>
          <w:szCs w:val="32"/>
          <w:u w:val="single"/>
        </w:rPr>
        <w:tab/>
        <w:t xml:space="preserve"> </w:t>
      </w:r>
      <w:r>
        <w:rPr>
          <w:rFonts w:eastAsia="仿宋_GB2312"/>
          <w:sz w:val="32"/>
          <w:szCs w:val="32"/>
          <w:u w:val="single"/>
        </w:rPr>
        <w:t>0</w:t>
      </w:r>
      <w:r w:rsidR="00000000">
        <w:rPr>
          <w:rFonts w:eastAsia="仿宋_GB2312"/>
          <w:sz w:val="32"/>
          <w:szCs w:val="32"/>
          <w:u w:val="single"/>
        </w:rPr>
        <w:t xml:space="preserve">   </w:t>
      </w:r>
      <w:r w:rsidR="00000000">
        <w:rPr>
          <w:rFonts w:eastAsia="仿宋_GB2312"/>
          <w:sz w:val="32"/>
          <w:szCs w:val="32"/>
        </w:rPr>
        <w:t>万元，财政专户管理资金</w:t>
      </w:r>
      <w:r w:rsidR="00000000">
        <w:rPr>
          <w:rFonts w:eastAsia="仿宋_GB2312"/>
          <w:sz w:val="32"/>
          <w:szCs w:val="32"/>
        </w:rPr>
        <w:tab/>
      </w:r>
      <w:r w:rsidR="00000000">
        <w:rPr>
          <w:rFonts w:eastAsia="仿宋_GB2312"/>
          <w:sz w:val="32"/>
          <w:szCs w:val="32"/>
          <w:u w:val="single"/>
        </w:rPr>
        <w:t xml:space="preserve"> </w:t>
      </w:r>
      <w:r>
        <w:rPr>
          <w:rFonts w:eastAsia="仿宋_GB2312"/>
          <w:sz w:val="32"/>
          <w:szCs w:val="32"/>
          <w:u w:val="single"/>
        </w:rPr>
        <w:t>0</w:t>
      </w:r>
      <w:r w:rsidR="00000000">
        <w:rPr>
          <w:rFonts w:eastAsia="仿宋_GB2312"/>
          <w:sz w:val="32"/>
          <w:szCs w:val="32"/>
          <w:u w:val="single"/>
        </w:rPr>
        <w:t xml:space="preserve">  </w:t>
      </w:r>
      <w:r w:rsidR="00000000">
        <w:rPr>
          <w:rFonts w:eastAsia="仿宋_GB2312"/>
          <w:sz w:val="32"/>
          <w:szCs w:val="32"/>
        </w:rPr>
        <w:t>万元，单位资金</w:t>
      </w:r>
      <w:r w:rsidR="00000000">
        <w:rPr>
          <w:rFonts w:eastAsia="仿宋_GB2312"/>
          <w:sz w:val="32"/>
          <w:szCs w:val="32"/>
          <w:u w:val="single"/>
        </w:rPr>
        <w:tab/>
        <w:t xml:space="preserve"> </w:t>
      </w:r>
      <w:r>
        <w:rPr>
          <w:rFonts w:eastAsia="仿宋_GB2312"/>
          <w:sz w:val="32"/>
          <w:szCs w:val="32"/>
          <w:u w:val="single"/>
        </w:rPr>
        <w:t>0</w:t>
      </w:r>
      <w:r w:rsidR="00000000">
        <w:rPr>
          <w:rFonts w:eastAsia="仿宋_GB2312"/>
          <w:sz w:val="32"/>
          <w:szCs w:val="32"/>
          <w:u w:val="single"/>
        </w:rPr>
        <w:t xml:space="preserve">  </w:t>
      </w:r>
      <w:r w:rsidR="00000000">
        <w:rPr>
          <w:rFonts w:eastAsia="仿宋_GB2312"/>
          <w:sz w:val="32"/>
          <w:szCs w:val="32"/>
        </w:rPr>
        <w:t>万元。</w:t>
      </w:r>
    </w:p>
    <w:p w14:paraId="1ACCD105" w14:textId="51F34990" w:rsidR="008527CC" w:rsidRDefault="0030057E" w:rsidP="00184A7E">
      <w:pPr>
        <w:pStyle w:val="ad"/>
        <w:numPr>
          <w:ilvl w:val="0"/>
          <w:numId w:val="2"/>
        </w:numPr>
        <w:spacing w:line="600" w:lineRule="exact"/>
        <w:ind w:firstLineChars="0"/>
        <w:rPr>
          <w:rFonts w:eastAsia="仿宋_GB2312" w:cstheme="minorBidi"/>
          <w:sz w:val="32"/>
          <w:szCs w:val="32"/>
        </w:rPr>
      </w:pPr>
      <w:r w:rsidRPr="00184A7E">
        <w:rPr>
          <w:rFonts w:eastAsia="仿宋_GB2312" w:cstheme="minorBidi" w:hint="eastAsia"/>
          <w:sz w:val="32"/>
          <w:szCs w:val="32"/>
        </w:rPr>
        <w:t>救护培训经费项目</w:t>
      </w:r>
      <w:r w:rsidR="00184A7E" w:rsidRPr="00184A7E">
        <w:rPr>
          <w:rFonts w:eastAsia="仿宋_GB2312" w:cstheme="minorBidi" w:hint="eastAsia"/>
          <w:sz w:val="32"/>
          <w:szCs w:val="32"/>
        </w:rPr>
        <w:t>1</w:t>
      </w:r>
      <w:r w:rsidR="00184A7E" w:rsidRPr="00184A7E">
        <w:rPr>
          <w:rFonts w:eastAsia="仿宋_GB2312" w:cstheme="minorBidi"/>
          <w:sz w:val="32"/>
          <w:szCs w:val="32"/>
        </w:rPr>
        <w:t>0</w:t>
      </w:r>
      <w:r w:rsidR="00184A7E" w:rsidRPr="00184A7E">
        <w:rPr>
          <w:rFonts w:eastAsia="仿宋_GB2312" w:cstheme="minorBidi" w:hint="eastAsia"/>
          <w:sz w:val="32"/>
          <w:szCs w:val="32"/>
        </w:rPr>
        <w:t>万元</w:t>
      </w:r>
      <w:r w:rsidR="00184A7E">
        <w:rPr>
          <w:rFonts w:eastAsia="仿宋_GB2312" w:cstheme="minorBidi" w:hint="eastAsia"/>
          <w:sz w:val="32"/>
          <w:szCs w:val="32"/>
        </w:rPr>
        <w:t>。</w:t>
      </w:r>
    </w:p>
    <w:p w14:paraId="62A120DD" w14:textId="311F3CA5" w:rsidR="00184A7E" w:rsidRPr="00184A7E" w:rsidRDefault="00184A7E" w:rsidP="00184A7E">
      <w:pPr>
        <w:pStyle w:val="ad"/>
        <w:numPr>
          <w:ilvl w:val="0"/>
          <w:numId w:val="2"/>
        </w:numPr>
        <w:spacing w:line="600" w:lineRule="exact"/>
        <w:ind w:firstLineChars="0"/>
        <w:rPr>
          <w:rFonts w:eastAsia="仿宋_GB2312" w:cstheme="minorBidi"/>
          <w:sz w:val="32"/>
          <w:szCs w:val="32"/>
        </w:rPr>
      </w:pPr>
      <w:r w:rsidRPr="00184A7E">
        <w:rPr>
          <w:rFonts w:eastAsia="仿宋_GB2312" w:cstheme="minorBidi" w:hint="eastAsia"/>
          <w:sz w:val="32"/>
          <w:szCs w:val="32"/>
        </w:rPr>
        <w:t>红十字会会员代表大会</w:t>
      </w:r>
      <w:r>
        <w:rPr>
          <w:rFonts w:eastAsia="仿宋_GB2312" w:cstheme="minorBidi" w:hint="eastAsia"/>
          <w:sz w:val="32"/>
          <w:szCs w:val="32"/>
        </w:rPr>
        <w:t>2</w:t>
      </w:r>
      <w:r>
        <w:rPr>
          <w:rFonts w:eastAsia="仿宋_GB2312" w:cstheme="minorBidi" w:hint="eastAsia"/>
          <w:sz w:val="32"/>
          <w:szCs w:val="32"/>
        </w:rPr>
        <w:t>万元。</w:t>
      </w:r>
    </w:p>
    <w:p w14:paraId="3E7B7FB0" w14:textId="77777777" w:rsidR="008527CC" w:rsidRDefault="00000000">
      <w:pPr>
        <w:spacing w:line="600" w:lineRule="exact"/>
        <w:ind w:firstLineChars="200" w:firstLine="640"/>
        <w:outlineLvl w:val="2"/>
        <w:rPr>
          <w:rFonts w:eastAsia="黑体" w:cs="黑体"/>
          <w:sz w:val="32"/>
          <w:szCs w:val="36"/>
        </w:rPr>
      </w:pPr>
      <w:r w:rsidRPr="0030057E">
        <w:rPr>
          <w:rFonts w:eastAsia="黑体" w:cs="黑体" w:hint="eastAsia"/>
          <w:sz w:val="32"/>
          <w:szCs w:val="36"/>
        </w:rPr>
        <w:t>十一、机构运行经费支出预</w:t>
      </w:r>
      <w:r>
        <w:rPr>
          <w:rFonts w:eastAsia="黑体" w:cs="黑体" w:hint="eastAsia"/>
          <w:sz w:val="32"/>
          <w:szCs w:val="36"/>
        </w:rPr>
        <w:t>算情况说明</w:t>
      </w:r>
    </w:p>
    <w:p w14:paraId="46FED6F3" w14:textId="68975BB6" w:rsidR="008527CC" w:rsidRDefault="00184A7E">
      <w:pPr>
        <w:spacing w:line="600" w:lineRule="exact"/>
        <w:ind w:firstLineChars="200" w:firstLine="640"/>
        <w:rPr>
          <w:rFonts w:eastAsia="仿宋_GB2312" w:cstheme="minorBidi"/>
          <w:sz w:val="32"/>
          <w:szCs w:val="32"/>
        </w:rPr>
      </w:pPr>
      <w:r>
        <w:rPr>
          <w:rFonts w:ascii="仿宋_GB2312" w:eastAsia="仿宋_GB2312" w:hAnsi="仿宋_GB2312" w:cs="仿宋" w:hint="eastAsia"/>
          <w:sz w:val="32"/>
          <w:szCs w:val="32"/>
          <w:u w:val="single"/>
        </w:rPr>
        <w:t>呼伦贝尔市扎兰屯市红十字会</w:t>
      </w:r>
      <w:r>
        <w:rPr>
          <w:rFonts w:eastAsia="仿宋_GB2312" w:cs="仿宋" w:hint="eastAsia"/>
          <w:sz w:val="32"/>
          <w:szCs w:val="32"/>
          <w:u w:val="single"/>
        </w:rPr>
        <w:t>部门</w:t>
      </w:r>
      <w:r>
        <w:rPr>
          <w:rFonts w:ascii="仿宋_GB2312" w:eastAsia="仿宋_GB2312" w:hAnsi="仿宋_GB2312" w:cs="仿宋"/>
          <w:sz w:val="32"/>
          <w:szCs w:val="32"/>
        </w:rPr>
        <w:t>2024</w:t>
      </w:r>
      <w:r w:rsidR="00000000">
        <w:rPr>
          <w:rFonts w:eastAsia="仿宋_GB2312"/>
          <w:sz w:val="32"/>
          <w:szCs w:val="32"/>
        </w:rPr>
        <w:t>年度</w:t>
      </w:r>
      <w:r w:rsidR="00000000">
        <w:rPr>
          <w:rFonts w:eastAsia="仿宋_GB2312" w:hint="eastAsia"/>
          <w:sz w:val="32"/>
          <w:szCs w:val="32"/>
        </w:rPr>
        <w:t>机构</w:t>
      </w:r>
      <w:r w:rsidR="00000000">
        <w:rPr>
          <w:rFonts w:eastAsia="仿宋_GB2312"/>
          <w:sz w:val="32"/>
          <w:szCs w:val="32"/>
        </w:rPr>
        <w:t>运行经费预算支出</w:t>
      </w:r>
      <w:r w:rsidR="00000000">
        <w:rPr>
          <w:rFonts w:eastAsia="仿宋_GB2312"/>
          <w:sz w:val="32"/>
          <w:szCs w:val="32"/>
          <w:u w:val="single"/>
        </w:rPr>
        <w:tab/>
      </w:r>
      <w:r>
        <w:rPr>
          <w:rFonts w:eastAsia="仿宋_GB2312"/>
          <w:sz w:val="32"/>
          <w:szCs w:val="32"/>
          <w:u w:val="single"/>
        </w:rPr>
        <w:t>10.89</w:t>
      </w:r>
      <w:r w:rsidR="00000000">
        <w:rPr>
          <w:rFonts w:eastAsia="仿宋_GB2312"/>
          <w:sz w:val="32"/>
          <w:szCs w:val="32"/>
        </w:rPr>
        <w:t>万元</w:t>
      </w:r>
      <w:r w:rsidR="00000000">
        <w:rPr>
          <w:rFonts w:eastAsia="仿宋_GB2312" w:cstheme="minorBidi" w:hint="eastAsia"/>
          <w:sz w:val="32"/>
          <w:szCs w:val="32"/>
        </w:rPr>
        <w:t>，</w:t>
      </w:r>
      <w:r w:rsidR="00000000">
        <w:rPr>
          <w:rFonts w:eastAsia="仿宋_GB2312"/>
          <w:color w:val="000000" w:themeColor="text1"/>
          <w:sz w:val="32"/>
          <w:szCs w:val="32"/>
        </w:rPr>
        <w:t>与</w:t>
      </w:r>
      <w:r w:rsidR="00000000">
        <w:rPr>
          <w:rFonts w:eastAsia="仿宋_GB2312"/>
          <w:sz w:val="32"/>
          <w:szCs w:val="32"/>
        </w:rPr>
        <w:t>上年相比增加</w:t>
      </w:r>
      <w:r w:rsidR="00000000">
        <w:rPr>
          <w:rFonts w:eastAsia="仿宋_GB2312"/>
          <w:sz w:val="32"/>
          <w:szCs w:val="32"/>
          <w:u w:val="single"/>
        </w:rPr>
        <w:tab/>
      </w:r>
      <w:r>
        <w:rPr>
          <w:rFonts w:eastAsia="仿宋_GB2312"/>
          <w:sz w:val="32"/>
          <w:szCs w:val="32"/>
          <w:u w:val="single"/>
        </w:rPr>
        <w:t>0.36</w:t>
      </w:r>
      <w:r w:rsidR="00000000">
        <w:rPr>
          <w:rFonts w:eastAsia="仿宋_GB2312"/>
          <w:sz w:val="32"/>
          <w:szCs w:val="32"/>
          <w:u w:val="single"/>
        </w:rPr>
        <w:t xml:space="preserve">   </w:t>
      </w:r>
      <w:r w:rsidR="00000000">
        <w:rPr>
          <w:rFonts w:eastAsia="仿宋_GB2312"/>
          <w:sz w:val="32"/>
          <w:szCs w:val="32"/>
        </w:rPr>
        <w:t>万元，增长</w:t>
      </w:r>
      <w:r w:rsidR="00000000">
        <w:rPr>
          <w:rFonts w:eastAsia="仿宋_GB2312"/>
          <w:sz w:val="32"/>
          <w:szCs w:val="32"/>
          <w:u w:val="single"/>
        </w:rPr>
        <w:tab/>
      </w:r>
      <w:r>
        <w:rPr>
          <w:rFonts w:eastAsia="仿宋_GB2312"/>
          <w:sz w:val="32"/>
          <w:szCs w:val="32"/>
          <w:u w:val="single"/>
        </w:rPr>
        <w:t>3.39</w:t>
      </w:r>
      <w:r w:rsidR="00000000">
        <w:rPr>
          <w:rFonts w:eastAsia="仿宋_GB2312"/>
          <w:sz w:val="32"/>
          <w:szCs w:val="32"/>
          <w:u w:val="single"/>
        </w:rPr>
        <w:t xml:space="preserve">  </w:t>
      </w:r>
      <w:r w:rsidR="00000000">
        <w:rPr>
          <w:rFonts w:ascii="仿宋_GB2312" w:eastAsia="仿宋_GB2312" w:hAnsi="仿宋_GB2312" w:hint="eastAsia"/>
          <w:sz w:val="32"/>
          <w:szCs w:val="32"/>
        </w:rPr>
        <w:t>%</w:t>
      </w:r>
      <w:r w:rsidR="00000000">
        <w:rPr>
          <w:rFonts w:eastAsia="仿宋_GB2312"/>
          <w:sz w:val="32"/>
          <w:szCs w:val="32"/>
        </w:rPr>
        <w:t>。主要原因是：</w:t>
      </w:r>
      <w:r>
        <w:rPr>
          <w:rFonts w:eastAsia="仿宋_GB2312" w:hint="eastAsia"/>
          <w:sz w:val="32"/>
          <w:szCs w:val="32"/>
        </w:rPr>
        <w:t>人员工资</w:t>
      </w:r>
      <w:r>
        <w:rPr>
          <w:rFonts w:ascii="仿宋_GB2312" w:eastAsia="仿宋_GB2312" w:hAnsi="仿宋_GB2312" w:hint="eastAsia"/>
          <w:sz w:val="32"/>
          <w:szCs w:val="32"/>
        </w:rPr>
        <w:t>其他交通费用增加</w:t>
      </w:r>
      <w:r w:rsidR="00000000">
        <w:rPr>
          <w:rFonts w:eastAsia="仿宋_GB2312"/>
          <w:sz w:val="32"/>
          <w:szCs w:val="32"/>
        </w:rPr>
        <w:t>。</w:t>
      </w:r>
    </w:p>
    <w:p w14:paraId="56EC9889" w14:textId="77777777" w:rsidR="008527CC" w:rsidRDefault="00000000">
      <w:pPr>
        <w:spacing w:line="600" w:lineRule="exact"/>
        <w:ind w:firstLineChars="200" w:firstLine="640"/>
        <w:outlineLvl w:val="2"/>
        <w:rPr>
          <w:rFonts w:eastAsia="黑体" w:cs="黑体"/>
          <w:b/>
          <w:bCs/>
          <w:sz w:val="32"/>
          <w:szCs w:val="36"/>
        </w:rPr>
      </w:pPr>
      <w:r>
        <w:rPr>
          <w:rFonts w:eastAsia="黑体" w:cs="黑体" w:hint="eastAsia"/>
          <w:sz w:val="32"/>
          <w:szCs w:val="36"/>
        </w:rPr>
        <w:t>十二、政府采购支出预算情况说明</w:t>
      </w:r>
    </w:p>
    <w:p w14:paraId="4209E04A" w14:textId="19BFB7F8" w:rsidR="008527CC" w:rsidRDefault="00184A7E">
      <w:pPr>
        <w:spacing w:line="600" w:lineRule="exact"/>
        <w:ind w:firstLineChars="200" w:firstLine="640"/>
        <w:rPr>
          <w:rFonts w:eastAsia="仿宋_GB2312"/>
          <w:sz w:val="32"/>
          <w:szCs w:val="32"/>
        </w:rPr>
      </w:pPr>
      <w:bookmarkStart w:id="18" w:name="_Hlk195722813"/>
      <w:r>
        <w:rPr>
          <w:rFonts w:ascii="仿宋_GB2312" w:eastAsia="仿宋_GB2312" w:hAnsi="仿宋_GB2312" w:cs="仿宋" w:hint="eastAsia"/>
          <w:sz w:val="32"/>
          <w:szCs w:val="32"/>
          <w:u w:val="single"/>
        </w:rPr>
        <w:t>呼伦贝尔市扎兰屯市红十字会</w:t>
      </w:r>
      <w:r>
        <w:rPr>
          <w:rFonts w:eastAsia="仿宋_GB2312" w:cs="仿宋" w:hint="eastAsia"/>
          <w:sz w:val="32"/>
          <w:szCs w:val="32"/>
          <w:u w:val="single"/>
        </w:rPr>
        <w:t>部门</w:t>
      </w:r>
      <w:r>
        <w:rPr>
          <w:rFonts w:ascii="仿宋_GB2312" w:eastAsia="仿宋_GB2312" w:hAnsi="仿宋_GB2312" w:cs="仿宋"/>
          <w:sz w:val="32"/>
          <w:szCs w:val="32"/>
        </w:rPr>
        <w:t>2024</w:t>
      </w:r>
      <w:bookmarkEnd w:id="18"/>
      <w:r w:rsidR="00000000">
        <w:rPr>
          <w:rFonts w:eastAsia="仿宋_GB2312"/>
          <w:sz w:val="32"/>
          <w:szCs w:val="32"/>
        </w:rPr>
        <w:t>年度政府采购支出预算总额</w:t>
      </w:r>
      <w:r w:rsidR="00000000">
        <w:rPr>
          <w:rFonts w:eastAsia="仿宋_GB2312"/>
          <w:sz w:val="32"/>
          <w:szCs w:val="32"/>
          <w:u w:val="single"/>
        </w:rPr>
        <w:tab/>
      </w:r>
      <w:r>
        <w:rPr>
          <w:rFonts w:eastAsia="仿宋_GB2312"/>
          <w:sz w:val="32"/>
          <w:szCs w:val="32"/>
          <w:u w:val="single"/>
        </w:rPr>
        <w:t>9.56</w:t>
      </w:r>
      <w:r w:rsidR="00000000">
        <w:rPr>
          <w:rFonts w:eastAsia="仿宋_GB2312"/>
          <w:sz w:val="32"/>
          <w:szCs w:val="32"/>
          <w:u w:val="single"/>
        </w:rPr>
        <w:t xml:space="preserve">    </w:t>
      </w:r>
      <w:r w:rsidR="00000000">
        <w:rPr>
          <w:rFonts w:eastAsia="仿宋_GB2312"/>
          <w:sz w:val="32"/>
          <w:szCs w:val="32"/>
        </w:rPr>
        <w:t>万元，其中：拟采购货物支出</w:t>
      </w:r>
      <w:r w:rsidR="00000000">
        <w:rPr>
          <w:rFonts w:eastAsia="仿宋_GB2312"/>
          <w:sz w:val="32"/>
          <w:szCs w:val="32"/>
          <w:u w:val="single"/>
        </w:rPr>
        <w:tab/>
        <w:t xml:space="preserve">  </w:t>
      </w:r>
      <w:r>
        <w:rPr>
          <w:rFonts w:eastAsia="仿宋_GB2312"/>
          <w:sz w:val="32"/>
          <w:szCs w:val="32"/>
          <w:u w:val="single"/>
        </w:rPr>
        <w:t>0.18</w:t>
      </w:r>
      <w:r w:rsidR="00000000">
        <w:rPr>
          <w:rFonts w:eastAsia="仿宋_GB2312"/>
          <w:sz w:val="32"/>
          <w:szCs w:val="32"/>
          <w:u w:val="single"/>
        </w:rPr>
        <w:t xml:space="preserve">  </w:t>
      </w:r>
      <w:r w:rsidR="00000000">
        <w:rPr>
          <w:rFonts w:eastAsia="仿宋_GB2312"/>
          <w:sz w:val="32"/>
          <w:szCs w:val="32"/>
        </w:rPr>
        <w:t>万元、拟采购工程支出</w:t>
      </w:r>
      <w:r w:rsidR="00000000">
        <w:rPr>
          <w:rFonts w:eastAsia="仿宋_GB2312"/>
          <w:sz w:val="32"/>
          <w:szCs w:val="32"/>
          <w:u w:val="single"/>
        </w:rPr>
        <w:tab/>
      </w:r>
      <w:r>
        <w:rPr>
          <w:rFonts w:eastAsia="仿宋_GB2312"/>
          <w:sz w:val="32"/>
          <w:szCs w:val="32"/>
          <w:u w:val="single"/>
        </w:rPr>
        <w:t>0</w:t>
      </w:r>
      <w:r w:rsidR="00000000">
        <w:rPr>
          <w:rFonts w:eastAsia="仿宋_GB2312"/>
          <w:sz w:val="32"/>
          <w:szCs w:val="32"/>
          <w:u w:val="single"/>
        </w:rPr>
        <w:t xml:space="preserve">  </w:t>
      </w:r>
      <w:r w:rsidR="00000000">
        <w:rPr>
          <w:rFonts w:eastAsia="仿宋_GB2312"/>
          <w:sz w:val="32"/>
          <w:szCs w:val="32"/>
        </w:rPr>
        <w:t>万元、拟购买服务支出</w:t>
      </w:r>
      <w:r w:rsidR="00000000">
        <w:rPr>
          <w:rFonts w:eastAsia="仿宋_GB2312"/>
          <w:sz w:val="32"/>
          <w:szCs w:val="32"/>
          <w:u w:val="single"/>
        </w:rPr>
        <w:tab/>
        <w:t xml:space="preserve"> </w:t>
      </w:r>
      <w:r>
        <w:rPr>
          <w:rFonts w:eastAsia="仿宋_GB2312"/>
          <w:sz w:val="32"/>
          <w:szCs w:val="32"/>
          <w:u w:val="single"/>
        </w:rPr>
        <w:t>9.38</w:t>
      </w:r>
      <w:r w:rsidR="00000000">
        <w:rPr>
          <w:rFonts w:eastAsia="仿宋_GB2312"/>
          <w:sz w:val="32"/>
          <w:szCs w:val="32"/>
          <w:u w:val="single"/>
        </w:rPr>
        <w:t xml:space="preserve">  </w:t>
      </w:r>
      <w:r w:rsidR="00000000">
        <w:rPr>
          <w:rFonts w:eastAsia="仿宋_GB2312"/>
          <w:sz w:val="32"/>
          <w:szCs w:val="32"/>
        </w:rPr>
        <w:t>万元。</w:t>
      </w:r>
    </w:p>
    <w:p w14:paraId="4200B8E2" w14:textId="77777777" w:rsidR="008527CC" w:rsidRDefault="00000000">
      <w:pPr>
        <w:spacing w:line="600" w:lineRule="exact"/>
        <w:ind w:firstLineChars="200" w:firstLine="640"/>
        <w:outlineLvl w:val="2"/>
        <w:rPr>
          <w:rFonts w:eastAsia="黑体" w:cs="黑体"/>
          <w:sz w:val="32"/>
          <w:szCs w:val="36"/>
        </w:rPr>
      </w:pPr>
      <w:r>
        <w:rPr>
          <w:rFonts w:eastAsia="黑体" w:cs="黑体" w:hint="eastAsia"/>
          <w:sz w:val="32"/>
          <w:szCs w:val="36"/>
        </w:rPr>
        <w:lastRenderedPageBreak/>
        <w:t>十三、国有资产占用情况说明</w:t>
      </w:r>
    </w:p>
    <w:p w14:paraId="30C18C7F" w14:textId="3493F19F" w:rsidR="008527CC" w:rsidRDefault="003F6E35">
      <w:pPr>
        <w:spacing w:line="600" w:lineRule="exact"/>
        <w:ind w:firstLineChars="200" w:firstLine="640"/>
        <w:rPr>
          <w:rFonts w:eastAsia="仿宋_GB2312" w:cstheme="minorBidi"/>
          <w:sz w:val="32"/>
          <w:szCs w:val="32"/>
        </w:rPr>
      </w:pPr>
      <w:r>
        <w:rPr>
          <w:rFonts w:ascii="仿宋_GB2312" w:eastAsia="仿宋_GB2312" w:hAnsi="仿宋_GB2312" w:cs="仿宋" w:hint="eastAsia"/>
          <w:sz w:val="32"/>
          <w:szCs w:val="32"/>
          <w:u w:val="single"/>
        </w:rPr>
        <w:t>呼伦贝尔市扎兰屯市红十字会</w:t>
      </w:r>
      <w:r>
        <w:rPr>
          <w:rFonts w:eastAsia="仿宋_GB2312" w:cs="仿宋" w:hint="eastAsia"/>
          <w:sz w:val="32"/>
          <w:szCs w:val="32"/>
          <w:u w:val="single"/>
        </w:rPr>
        <w:t>部门</w:t>
      </w:r>
      <w:r>
        <w:rPr>
          <w:rFonts w:ascii="仿宋_GB2312" w:eastAsia="仿宋_GB2312" w:hAnsi="仿宋_GB2312" w:cs="仿宋"/>
          <w:sz w:val="32"/>
          <w:szCs w:val="32"/>
        </w:rPr>
        <w:t>2024</w:t>
      </w:r>
      <w:r w:rsidR="00000000">
        <w:rPr>
          <w:rFonts w:eastAsia="仿宋_GB2312"/>
          <w:sz w:val="32"/>
          <w:szCs w:val="32"/>
        </w:rPr>
        <w:t>共有车辆</w:t>
      </w:r>
      <w:r w:rsidR="00000000">
        <w:rPr>
          <w:rFonts w:eastAsia="仿宋_GB2312"/>
          <w:sz w:val="32"/>
          <w:szCs w:val="32"/>
          <w:u w:val="single"/>
        </w:rPr>
        <w:tab/>
      </w:r>
      <w:r>
        <w:rPr>
          <w:rFonts w:eastAsia="仿宋_GB2312"/>
          <w:sz w:val="32"/>
          <w:szCs w:val="32"/>
          <w:u w:val="single"/>
        </w:rPr>
        <w:t>1</w:t>
      </w:r>
      <w:r w:rsidR="00000000">
        <w:rPr>
          <w:rFonts w:eastAsia="仿宋_GB2312"/>
          <w:sz w:val="32"/>
          <w:szCs w:val="32"/>
          <w:u w:val="single"/>
        </w:rPr>
        <w:t xml:space="preserve">  </w:t>
      </w:r>
      <w:r w:rsidR="00000000">
        <w:rPr>
          <w:rFonts w:eastAsia="仿宋_GB2312"/>
          <w:sz w:val="32"/>
          <w:szCs w:val="32"/>
        </w:rPr>
        <w:t>辆，其中，一般公务用车</w:t>
      </w:r>
      <w:r w:rsidR="00000000">
        <w:rPr>
          <w:rFonts w:eastAsia="仿宋_GB2312"/>
          <w:sz w:val="32"/>
          <w:szCs w:val="32"/>
          <w:u w:val="single"/>
        </w:rPr>
        <w:tab/>
        <w:t xml:space="preserve"> </w:t>
      </w:r>
      <w:r>
        <w:rPr>
          <w:rFonts w:eastAsia="仿宋_GB2312"/>
          <w:sz w:val="32"/>
          <w:szCs w:val="32"/>
          <w:u w:val="single"/>
        </w:rPr>
        <w:t>1</w:t>
      </w:r>
      <w:r w:rsidR="00000000">
        <w:rPr>
          <w:rFonts w:eastAsia="仿宋_GB2312"/>
          <w:sz w:val="32"/>
          <w:szCs w:val="32"/>
          <w:u w:val="single"/>
        </w:rPr>
        <w:t xml:space="preserve"> </w:t>
      </w:r>
      <w:r w:rsidR="00000000">
        <w:rPr>
          <w:rFonts w:eastAsia="仿宋_GB2312"/>
          <w:sz w:val="32"/>
          <w:szCs w:val="32"/>
        </w:rPr>
        <w:t>辆、执法执勤用车</w:t>
      </w:r>
      <w:r w:rsidR="00000000">
        <w:rPr>
          <w:rFonts w:eastAsia="仿宋_GB2312"/>
          <w:sz w:val="32"/>
          <w:szCs w:val="32"/>
          <w:u w:val="single"/>
        </w:rPr>
        <w:tab/>
      </w:r>
      <w:r>
        <w:rPr>
          <w:rFonts w:eastAsia="仿宋_GB2312"/>
          <w:sz w:val="32"/>
          <w:szCs w:val="32"/>
          <w:u w:val="single"/>
        </w:rPr>
        <w:t>0</w:t>
      </w:r>
      <w:r w:rsidR="00000000">
        <w:rPr>
          <w:rFonts w:eastAsia="仿宋_GB2312"/>
          <w:sz w:val="32"/>
          <w:szCs w:val="32"/>
          <w:u w:val="single"/>
        </w:rPr>
        <w:t xml:space="preserve">  </w:t>
      </w:r>
      <w:r w:rsidR="00000000">
        <w:rPr>
          <w:rFonts w:eastAsia="仿宋_GB2312"/>
          <w:sz w:val="32"/>
          <w:szCs w:val="32"/>
        </w:rPr>
        <w:t>辆、特种专业技术用车</w:t>
      </w:r>
      <w:r w:rsidR="00000000">
        <w:rPr>
          <w:rFonts w:eastAsia="仿宋_GB2312"/>
          <w:sz w:val="32"/>
          <w:szCs w:val="32"/>
          <w:u w:val="single"/>
        </w:rPr>
        <w:tab/>
      </w:r>
      <w:r>
        <w:rPr>
          <w:rFonts w:eastAsia="仿宋_GB2312"/>
          <w:sz w:val="32"/>
          <w:szCs w:val="32"/>
          <w:u w:val="single"/>
        </w:rPr>
        <w:t>0</w:t>
      </w:r>
      <w:r w:rsidR="00000000">
        <w:rPr>
          <w:rFonts w:eastAsia="仿宋_GB2312"/>
          <w:sz w:val="32"/>
          <w:szCs w:val="32"/>
          <w:u w:val="single"/>
        </w:rPr>
        <w:t xml:space="preserve">  </w:t>
      </w:r>
      <w:r w:rsidR="00000000">
        <w:rPr>
          <w:rFonts w:eastAsia="仿宋_GB2312"/>
          <w:sz w:val="32"/>
          <w:szCs w:val="32"/>
        </w:rPr>
        <w:t>辆、业务用车</w:t>
      </w:r>
      <w:r w:rsidR="00000000">
        <w:rPr>
          <w:rFonts w:eastAsia="仿宋_GB2312"/>
          <w:sz w:val="32"/>
          <w:szCs w:val="32"/>
          <w:u w:val="single"/>
        </w:rPr>
        <w:tab/>
        <w:t xml:space="preserve"> </w:t>
      </w:r>
      <w:r>
        <w:rPr>
          <w:rFonts w:eastAsia="仿宋_GB2312"/>
          <w:sz w:val="32"/>
          <w:szCs w:val="32"/>
          <w:u w:val="single"/>
        </w:rPr>
        <w:t>0</w:t>
      </w:r>
      <w:r w:rsidR="00000000">
        <w:rPr>
          <w:rFonts w:eastAsia="仿宋_GB2312"/>
          <w:sz w:val="32"/>
          <w:szCs w:val="32"/>
          <w:u w:val="single"/>
        </w:rPr>
        <w:t xml:space="preserve"> </w:t>
      </w:r>
      <w:r w:rsidR="00000000">
        <w:rPr>
          <w:rFonts w:eastAsia="仿宋_GB2312"/>
          <w:sz w:val="32"/>
          <w:szCs w:val="32"/>
        </w:rPr>
        <w:t>辆、其他用车</w:t>
      </w:r>
      <w:r w:rsidR="00000000">
        <w:rPr>
          <w:rFonts w:eastAsia="仿宋_GB2312"/>
          <w:sz w:val="32"/>
          <w:szCs w:val="32"/>
          <w:u w:val="single"/>
        </w:rPr>
        <w:tab/>
      </w:r>
      <w:r>
        <w:rPr>
          <w:rFonts w:eastAsia="仿宋_GB2312"/>
          <w:sz w:val="32"/>
          <w:szCs w:val="32"/>
          <w:u w:val="single"/>
        </w:rPr>
        <w:t>0</w:t>
      </w:r>
      <w:r w:rsidR="00000000">
        <w:rPr>
          <w:rFonts w:eastAsia="仿宋_GB2312"/>
          <w:sz w:val="32"/>
          <w:szCs w:val="32"/>
          <w:u w:val="single"/>
        </w:rPr>
        <w:t xml:space="preserve">  </w:t>
      </w:r>
      <w:r w:rsidR="00000000">
        <w:rPr>
          <w:rFonts w:eastAsia="仿宋_GB2312"/>
          <w:sz w:val="32"/>
          <w:szCs w:val="32"/>
        </w:rPr>
        <w:t>辆等。单价</w:t>
      </w:r>
      <w:r w:rsidR="00000000">
        <w:rPr>
          <w:rFonts w:eastAsia="仿宋_GB2312"/>
          <w:sz w:val="32"/>
          <w:szCs w:val="32"/>
        </w:rPr>
        <w:t>50</w:t>
      </w:r>
      <w:r w:rsidR="00000000">
        <w:rPr>
          <w:rFonts w:eastAsia="仿宋_GB2312"/>
          <w:sz w:val="32"/>
          <w:szCs w:val="32"/>
        </w:rPr>
        <w:t>万元（含）以上的通用设备</w:t>
      </w:r>
      <w:r w:rsidR="00000000">
        <w:rPr>
          <w:rFonts w:eastAsia="仿宋_GB2312"/>
          <w:sz w:val="32"/>
          <w:szCs w:val="32"/>
          <w:u w:val="single"/>
        </w:rPr>
        <w:tab/>
      </w:r>
      <w:r>
        <w:rPr>
          <w:rFonts w:eastAsia="仿宋_GB2312"/>
          <w:sz w:val="32"/>
          <w:szCs w:val="32"/>
          <w:u w:val="single"/>
        </w:rPr>
        <w:t>0</w:t>
      </w:r>
      <w:r w:rsidR="00000000">
        <w:rPr>
          <w:rFonts w:eastAsia="仿宋_GB2312"/>
          <w:sz w:val="32"/>
          <w:szCs w:val="32"/>
          <w:u w:val="single"/>
        </w:rPr>
        <w:t xml:space="preserve">  </w:t>
      </w:r>
      <w:r w:rsidR="00000000">
        <w:rPr>
          <w:rFonts w:eastAsia="仿宋_GB2312"/>
          <w:sz w:val="32"/>
          <w:szCs w:val="32"/>
        </w:rPr>
        <w:t>台（套），单价</w:t>
      </w:r>
      <w:r w:rsidR="00000000">
        <w:rPr>
          <w:rFonts w:eastAsia="仿宋_GB2312"/>
          <w:sz w:val="32"/>
          <w:szCs w:val="32"/>
        </w:rPr>
        <w:t>100</w:t>
      </w:r>
      <w:r w:rsidR="00000000">
        <w:rPr>
          <w:rFonts w:eastAsia="仿宋_GB2312"/>
          <w:sz w:val="32"/>
          <w:szCs w:val="32"/>
        </w:rPr>
        <w:t>万元（含）以上的专用设备</w:t>
      </w:r>
      <w:r w:rsidR="00000000">
        <w:rPr>
          <w:rFonts w:eastAsia="仿宋_GB2312"/>
          <w:sz w:val="32"/>
          <w:szCs w:val="32"/>
          <w:u w:val="single"/>
        </w:rPr>
        <w:tab/>
      </w:r>
      <w:r>
        <w:rPr>
          <w:rFonts w:eastAsia="仿宋_GB2312"/>
          <w:sz w:val="32"/>
          <w:szCs w:val="32"/>
          <w:u w:val="single"/>
        </w:rPr>
        <w:t>0</w:t>
      </w:r>
      <w:r w:rsidR="00000000">
        <w:rPr>
          <w:rFonts w:eastAsia="仿宋_GB2312"/>
          <w:sz w:val="32"/>
          <w:szCs w:val="32"/>
          <w:u w:val="single"/>
        </w:rPr>
        <w:t xml:space="preserve">  </w:t>
      </w:r>
      <w:r w:rsidR="00000000">
        <w:rPr>
          <w:rFonts w:eastAsia="仿宋_GB2312"/>
          <w:sz w:val="32"/>
          <w:szCs w:val="32"/>
        </w:rPr>
        <w:t>台（套）。</w:t>
      </w:r>
    </w:p>
    <w:p w14:paraId="0C37A82D" w14:textId="77777777" w:rsidR="008527CC" w:rsidRDefault="00000000">
      <w:pPr>
        <w:spacing w:line="600" w:lineRule="exact"/>
        <w:ind w:firstLineChars="200" w:firstLine="640"/>
        <w:outlineLvl w:val="2"/>
        <w:rPr>
          <w:rFonts w:eastAsia="黑体" w:cs="黑体"/>
          <w:sz w:val="32"/>
          <w:szCs w:val="36"/>
        </w:rPr>
      </w:pPr>
      <w:r>
        <w:rPr>
          <w:rFonts w:eastAsia="黑体" w:cs="黑体" w:hint="eastAsia"/>
          <w:sz w:val="32"/>
          <w:szCs w:val="36"/>
        </w:rPr>
        <w:t>十四、项目绩效目标情况说明</w:t>
      </w:r>
      <w:r>
        <w:rPr>
          <w:rFonts w:eastAsia="黑体" w:cs="黑体" w:hint="eastAsia"/>
          <w:sz w:val="32"/>
          <w:szCs w:val="36"/>
        </w:rPr>
        <w:t xml:space="preserve"> </w:t>
      </w:r>
    </w:p>
    <w:p w14:paraId="4E3B7720" w14:textId="0F65DA96" w:rsidR="008527CC" w:rsidRDefault="00000000">
      <w:pPr>
        <w:spacing w:line="600" w:lineRule="exact"/>
        <w:ind w:firstLineChars="200" w:firstLine="640"/>
        <w:rPr>
          <w:rFonts w:eastAsia="仿宋_GB2312" w:cstheme="minorBidi"/>
          <w:sz w:val="32"/>
          <w:szCs w:val="32"/>
        </w:rPr>
      </w:pPr>
      <w:r>
        <w:rPr>
          <w:rFonts w:ascii="仿宋_GB2312" w:eastAsia="仿宋_GB2312" w:hAnsi="仿宋_GB2312" w:cs="仿宋" w:hint="eastAsia"/>
          <w:sz w:val="32"/>
          <w:szCs w:val="32"/>
          <w:u w:val="single"/>
        </w:rPr>
        <w:t>XX</w:t>
      </w:r>
      <w:r>
        <w:rPr>
          <w:rFonts w:ascii="仿宋_GB2312" w:eastAsia="仿宋_GB2312" w:hAnsi="仿宋_GB2312" w:cs="仿宋_GB2312" w:hint="eastAsia"/>
          <w:sz w:val="32"/>
          <w:szCs w:val="32"/>
          <w:u w:val="single"/>
        </w:rPr>
        <w:t>部门（单位）</w:t>
      </w:r>
      <w:r>
        <w:rPr>
          <w:rFonts w:ascii="仿宋_GB2312" w:eastAsia="仿宋_GB2312" w:hAnsi="仿宋_GB2312" w:cs="仿宋" w:hint="eastAsia"/>
          <w:sz w:val="32"/>
          <w:szCs w:val="32"/>
        </w:rPr>
        <w:t>XX</w:t>
      </w:r>
      <w:r>
        <w:rPr>
          <w:rFonts w:eastAsia="仿宋_GB2312"/>
          <w:sz w:val="32"/>
          <w:szCs w:val="32"/>
        </w:rPr>
        <w:t>年度</w:t>
      </w:r>
      <w:r>
        <w:rPr>
          <w:rFonts w:eastAsia="仿宋_GB2312" w:cstheme="minorBidi" w:hint="eastAsia"/>
          <w:sz w:val="32"/>
          <w:szCs w:val="32"/>
        </w:rPr>
        <w:t>填报绩效目标的预算项目</w:t>
      </w:r>
      <w:r>
        <w:rPr>
          <w:rFonts w:eastAsia="仿宋_GB2312" w:cstheme="minorBidi" w:hint="eastAsia"/>
          <w:sz w:val="32"/>
          <w:szCs w:val="32"/>
          <w:u w:val="single"/>
        </w:rPr>
        <w:tab/>
      </w:r>
      <w:r w:rsidR="003F6E35">
        <w:rPr>
          <w:rFonts w:eastAsia="仿宋_GB2312" w:cstheme="minorBidi"/>
          <w:sz w:val="32"/>
          <w:szCs w:val="32"/>
          <w:u w:val="single"/>
        </w:rPr>
        <w:t>2</w:t>
      </w:r>
      <w:r>
        <w:rPr>
          <w:rFonts w:eastAsia="仿宋_GB2312" w:cstheme="minorBidi" w:hint="eastAsia"/>
          <w:sz w:val="32"/>
          <w:szCs w:val="32"/>
          <w:u w:val="single"/>
        </w:rPr>
        <w:t xml:space="preserve">  </w:t>
      </w:r>
      <w:proofErr w:type="gramStart"/>
      <w:r>
        <w:rPr>
          <w:rFonts w:eastAsia="仿宋_GB2312" w:cstheme="minorBidi" w:hint="eastAsia"/>
          <w:sz w:val="32"/>
          <w:szCs w:val="32"/>
        </w:rPr>
        <w:t>个</w:t>
      </w:r>
      <w:proofErr w:type="gramEnd"/>
      <w:r>
        <w:rPr>
          <w:rFonts w:eastAsia="仿宋_GB2312" w:cstheme="minorBidi" w:hint="eastAsia"/>
          <w:sz w:val="32"/>
          <w:szCs w:val="32"/>
        </w:rPr>
        <w:t>，公开项目</w:t>
      </w:r>
      <w:r>
        <w:rPr>
          <w:rFonts w:eastAsia="仿宋_GB2312" w:cstheme="minorBidi" w:hint="eastAsia"/>
          <w:sz w:val="32"/>
          <w:szCs w:val="32"/>
          <w:u w:val="single"/>
        </w:rPr>
        <w:tab/>
        <w:t xml:space="preserve"> </w:t>
      </w:r>
      <w:r w:rsidR="003F6E35">
        <w:rPr>
          <w:rFonts w:eastAsia="仿宋_GB2312" w:cstheme="minorBidi"/>
          <w:sz w:val="32"/>
          <w:szCs w:val="32"/>
          <w:u w:val="single"/>
        </w:rPr>
        <w:t>2</w:t>
      </w:r>
      <w:r>
        <w:rPr>
          <w:rFonts w:eastAsia="仿宋_GB2312" w:cstheme="minorBidi" w:hint="eastAsia"/>
          <w:sz w:val="32"/>
          <w:szCs w:val="32"/>
          <w:u w:val="single"/>
        </w:rPr>
        <w:t xml:space="preserve"> </w:t>
      </w:r>
      <w:proofErr w:type="gramStart"/>
      <w:r>
        <w:rPr>
          <w:rFonts w:eastAsia="仿宋_GB2312" w:cstheme="minorBidi" w:hint="eastAsia"/>
          <w:sz w:val="32"/>
          <w:szCs w:val="32"/>
        </w:rPr>
        <w:t>个</w:t>
      </w:r>
      <w:proofErr w:type="gramEnd"/>
      <w:r>
        <w:rPr>
          <w:rFonts w:eastAsia="仿宋_GB2312" w:cstheme="minorBidi" w:hint="eastAsia"/>
          <w:sz w:val="32"/>
          <w:szCs w:val="32"/>
        </w:rPr>
        <w:t>，公开项目占全部预算项目的</w:t>
      </w:r>
      <w:r>
        <w:rPr>
          <w:rFonts w:eastAsia="仿宋_GB2312" w:cstheme="minorBidi" w:hint="eastAsia"/>
          <w:sz w:val="32"/>
          <w:szCs w:val="32"/>
        </w:rPr>
        <w:t>100</w:t>
      </w:r>
      <w:r>
        <w:rPr>
          <w:rFonts w:ascii="仿宋_GB2312" w:eastAsia="仿宋_GB2312" w:hAnsi="仿宋_GB2312" w:cstheme="minorBidi" w:hint="eastAsia"/>
          <w:sz w:val="32"/>
          <w:szCs w:val="32"/>
        </w:rPr>
        <w:t>%</w:t>
      </w:r>
      <w:r>
        <w:rPr>
          <w:rFonts w:eastAsia="仿宋_GB2312" w:cstheme="minorBidi" w:hint="eastAsia"/>
          <w:sz w:val="32"/>
          <w:szCs w:val="32"/>
        </w:rPr>
        <w:t>。公开填报绩效目标的项目预算</w:t>
      </w:r>
      <w:r>
        <w:rPr>
          <w:rFonts w:eastAsia="仿宋_GB2312" w:cstheme="minorBidi" w:hint="eastAsia"/>
          <w:sz w:val="32"/>
          <w:szCs w:val="32"/>
          <w:u w:val="single"/>
        </w:rPr>
        <w:tab/>
        <w:t xml:space="preserve"> </w:t>
      </w:r>
      <w:r w:rsidR="003F6E35">
        <w:rPr>
          <w:rFonts w:eastAsia="仿宋_GB2312" w:cstheme="minorBidi"/>
          <w:sz w:val="32"/>
          <w:szCs w:val="32"/>
          <w:u w:val="single"/>
        </w:rPr>
        <w:t>12</w:t>
      </w:r>
      <w:r>
        <w:rPr>
          <w:rFonts w:eastAsia="仿宋_GB2312" w:cstheme="minorBidi" w:hint="eastAsia"/>
          <w:sz w:val="32"/>
          <w:szCs w:val="32"/>
          <w:u w:val="single"/>
        </w:rPr>
        <w:t xml:space="preserve"> </w:t>
      </w:r>
      <w:r>
        <w:rPr>
          <w:rFonts w:eastAsia="仿宋_GB2312" w:cstheme="minorBidi" w:hint="eastAsia"/>
          <w:sz w:val="32"/>
          <w:szCs w:val="32"/>
        </w:rPr>
        <w:t>万元，占全部项目预算的</w:t>
      </w:r>
      <w:r>
        <w:rPr>
          <w:rFonts w:eastAsia="仿宋_GB2312" w:cstheme="minorBidi" w:hint="eastAsia"/>
          <w:sz w:val="32"/>
          <w:szCs w:val="32"/>
        </w:rPr>
        <w:t>100</w:t>
      </w:r>
      <w:r>
        <w:rPr>
          <w:rFonts w:ascii="仿宋_GB2312" w:eastAsia="仿宋_GB2312" w:hAnsi="仿宋_GB2312" w:cstheme="minorBidi" w:hint="eastAsia"/>
          <w:sz w:val="32"/>
          <w:szCs w:val="32"/>
        </w:rPr>
        <w:t>%</w:t>
      </w:r>
      <w:r>
        <w:rPr>
          <w:rFonts w:eastAsia="仿宋_GB2312" w:cstheme="minorBidi" w:hint="eastAsia"/>
          <w:sz w:val="32"/>
          <w:szCs w:val="32"/>
        </w:rPr>
        <w:t>。</w:t>
      </w:r>
      <w:r>
        <w:rPr>
          <w:rFonts w:eastAsia="仿宋_GB2312" w:cstheme="minorBidi" w:hint="eastAsia"/>
          <w:sz w:val="32"/>
          <w:szCs w:val="32"/>
        </w:rPr>
        <w:t xml:space="preserve"> </w:t>
      </w:r>
    </w:p>
    <w:p w14:paraId="5A55E9FB" w14:textId="77777777" w:rsidR="008527CC" w:rsidRDefault="008527CC">
      <w:pPr>
        <w:pStyle w:val="2"/>
        <w:spacing w:after="0" w:line="600" w:lineRule="exact"/>
        <w:rPr>
          <w:rFonts w:ascii="方正小标宋简体" w:eastAsia="方正小标宋简体" w:hAnsi="方正小标宋简体" w:cs="方正小标宋简体" w:hint="default"/>
          <w:sz w:val="36"/>
          <w:szCs w:val="36"/>
        </w:rPr>
      </w:pPr>
    </w:p>
    <w:p w14:paraId="2CFE167B" w14:textId="77777777" w:rsidR="008527CC" w:rsidRDefault="00000000">
      <w:pPr>
        <w:pStyle w:val="20"/>
        <w:tabs>
          <w:tab w:val="left" w:pos="4392"/>
        </w:tabs>
        <w:adjustRightInd/>
        <w:snapToGrid/>
        <w:spacing w:before="0" w:after="0" w:line="600" w:lineRule="exact"/>
        <w:ind w:firstLineChars="0" w:firstLine="0"/>
        <w:jc w:val="center"/>
        <w:rPr>
          <w:rFonts w:asciiTheme="majorEastAsia" w:eastAsiaTheme="majorEastAsia" w:hAnsiTheme="majorEastAsia" w:cs="方正小标宋简体"/>
          <w:bCs w:val="0"/>
          <w:sz w:val="36"/>
          <w:szCs w:val="36"/>
        </w:rPr>
      </w:pPr>
      <w:bookmarkStart w:id="19" w:name="_Toc15573"/>
      <w:r>
        <w:rPr>
          <w:rFonts w:asciiTheme="majorEastAsia" w:eastAsiaTheme="majorEastAsia" w:hAnsiTheme="majorEastAsia" w:cs="方正小标宋简体" w:hint="eastAsia"/>
          <w:bCs w:val="0"/>
          <w:sz w:val="36"/>
          <w:szCs w:val="36"/>
        </w:rPr>
        <w:t>第三部分  名词解释</w:t>
      </w:r>
      <w:bookmarkEnd w:id="19"/>
    </w:p>
    <w:p w14:paraId="2AB12D6C" w14:textId="77777777" w:rsidR="008527CC" w:rsidRDefault="008527CC">
      <w:pPr>
        <w:rPr>
          <w:sz w:val="36"/>
          <w:szCs w:val="36"/>
        </w:rPr>
      </w:pPr>
    </w:p>
    <w:p w14:paraId="6A285FAC" w14:textId="77777777" w:rsidR="008527CC" w:rsidRDefault="00000000">
      <w:pPr>
        <w:spacing w:line="600" w:lineRule="exact"/>
        <w:ind w:firstLineChars="200" w:firstLine="640"/>
        <w:rPr>
          <w:rFonts w:eastAsia="仿宋_GB2312" w:cstheme="minorBidi"/>
          <w:sz w:val="32"/>
          <w:szCs w:val="32"/>
        </w:rPr>
      </w:pPr>
      <w:r>
        <w:rPr>
          <w:rFonts w:eastAsia="仿宋_GB2312" w:cstheme="minorBidi" w:hint="eastAsia"/>
          <w:b/>
          <w:bCs/>
          <w:sz w:val="32"/>
          <w:szCs w:val="32"/>
        </w:rPr>
        <w:t>一、财政拨款：</w:t>
      </w:r>
      <w:r>
        <w:rPr>
          <w:rFonts w:eastAsia="仿宋_GB2312" w:cstheme="minorBidi" w:hint="eastAsia"/>
          <w:sz w:val="32"/>
          <w:szCs w:val="32"/>
        </w:rPr>
        <w:t>从同级财政部门取得的各</w:t>
      </w:r>
      <w:proofErr w:type="gramStart"/>
      <w:r>
        <w:rPr>
          <w:rFonts w:eastAsia="仿宋_GB2312" w:cstheme="minorBidi" w:hint="eastAsia"/>
          <w:sz w:val="32"/>
          <w:szCs w:val="32"/>
        </w:rPr>
        <w:t>类财政</w:t>
      </w:r>
      <w:proofErr w:type="gramEnd"/>
      <w:r>
        <w:rPr>
          <w:rFonts w:eastAsia="仿宋_GB2312" w:cstheme="minorBidi" w:hint="eastAsia"/>
          <w:sz w:val="32"/>
          <w:szCs w:val="32"/>
        </w:rPr>
        <w:t>拨款，包括一般公共预算拨款、政府性基金预算拨款、国有资本经营预算拨款。</w:t>
      </w:r>
    </w:p>
    <w:p w14:paraId="29EB48B7" w14:textId="77777777" w:rsidR="008527CC" w:rsidRDefault="00000000">
      <w:pPr>
        <w:spacing w:line="600" w:lineRule="exact"/>
        <w:ind w:firstLineChars="200" w:firstLine="640"/>
      </w:pPr>
      <w:r>
        <w:rPr>
          <w:rFonts w:eastAsia="仿宋_GB2312" w:cstheme="minorBidi" w:hint="eastAsia"/>
          <w:b/>
          <w:bCs/>
          <w:sz w:val="32"/>
          <w:szCs w:val="32"/>
        </w:rPr>
        <w:t>二、一般公共预算拨款收入：</w:t>
      </w:r>
      <w:r>
        <w:rPr>
          <w:rFonts w:eastAsia="仿宋_GB2312" w:cs="仿宋" w:hint="eastAsia"/>
          <w:bCs/>
          <w:sz w:val="30"/>
          <w:szCs w:val="30"/>
        </w:rPr>
        <w:t>指财政当年拨付的资金。</w:t>
      </w:r>
    </w:p>
    <w:p w14:paraId="4251584A" w14:textId="77777777" w:rsidR="008527CC" w:rsidRDefault="00000000">
      <w:pPr>
        <w:spacing w:line="600" w:lineRule="exact"/>
        <w:ind w:firstLineChars="200" w:firstLine="640"/>
        <w:rPr>
          <w:rFonts w:eastAsia="仿宋_GB2312" w:cstheme="minorBidi"/>
          <w:sz w:val="32"/>
          <w:szCs w:val="32"/>
        </w:rPr>
      </w:pPr>
      <w:r>
        <w:rPr>
          <w:rFonts w:eastAsia="仿宋_GB2312" w:cstheme="minorBidi" w:hint="eastAsia"/>
          <w:b/>
          <w:bCs/>
          <w:sz w:val="32"/>
          <w:szCs w:val="32"/>
        </w:rPr>
        <w:t>三、财政专户管理资金：</w:t>
      </w:r>
      <w:r>
        <w:rPr>
          <w:rFonts w:eastAsia="仿宋_GB2312" w:cstheme="minorBidi" w:hint="eastAsia"/>
          <w:sz w:val="32"/>
          <w:szCs w:val="32"/>
        </w:rPr>
        <w:t>缴入财政专户、实行专项管理的高中以上学费、住宿费、高校委托培养费、函大、电大、夜大及短训班培训费等教育收费。</w:t>
      </w:r>
    </w:p>
    <w:p w14:paraId="45B4F77C" w14:textId="77777777" w:rsidR="008527CC" w:rsidRDefault="00000000">
      <w:pPr>
        <w:spacing w:line="600" w:lineRule="exact"/>
        <w:ind w:firstLineChars="200" w:firstLine="640"/>
        <w:rPr>
          <w:rFonts w:eastAsia="仿宋_GB2312" w:cstheme="minorBidi"/>
          <w:sz w:val="32"/>
          <w:szCs w:val="32"/>
        </w:rPr>
      </w:pPr>
      <w:r>
        <w:rPr>
          <w:rFonts w:eastAsia="仿宋_GB2312" w:cstheme="minorBidi" w:hint="eastAsia"/>
          <w:b/>
          <w:bCs/>
          <w:sz w:val="32"/>
          <w:szCs w:val="32"/>
        </w:rPr>
        <w:t>四、单位资金：</w:t>
      </w:r>
      <w:r>
        <w:rPr>
          <w:rFonts w:eastAsia="仿宋_GB2312" w:cstheme="minorBidi" w:hint="eastAsia"/>
          <w:sz w:val="32"/>
          <w:szCs w:val="32"/>
        </w:rPr>
        <w:t>除财政拨款收入和财政专户管理资金以外的收入，包括事业收入（不含教育收费）、上级补助收入、附属单位上缴收入、事业单位经营收入及其他收入（包含债务收入、投资</w:t>
      </w:r>
      <w:r>
        <w:rPr>
          <w:rFonts w:eastAsia="仿宋_GB2312" w:cstheme="minorBidi" w:hint="eastAsia"/>
          <w:sz w:val="32"/>
          <w:szCs w:val="32"/>
        </w:rPr>
        <w:lastRenderedPageBreak/>
        <w:t>收益等）。</w:t>
      </w:r>
    </w:p>
    <w:p w14:paraId="4A871967" w14:textId="77777777" w:rsidR="008527CC" w:rsidRDefault="00000000">
      <w:pPr>
        <w:spacing w:line="600" w:lineRule="exact"/>
        <w:ind w:firstLineChars="200" w:firstLine="640"/>
        <w:rPr>
          <w:rFonts w:eastAsia="仿宋_GB2312" w:cstheme="minorBidi"/>
          <w:sz w:val="32"/>
          <w:szCs w:val="32"/>
        </w:rPr>
      </w:pPr>
      <w:r>
        <w:rPr>
          <w:rFonts w:eastAsia="仿宋_GB2312" w:cstheme="minorBidi" w:hint="eastAsia"/>
          <w:b/>
          <w:bCs/>
          <w:sz w:val="32"/>
          <w:szCs w:val="32"/>
        </w:rPr>
        <w:t>五、基本支出：</w:t>
      </w:r>
      <w:r>
        <w:rPr>
          <w:rFonts w:eastAsia="仿宋_GB2312" w:cstheme="minorBidi" w:hint="eastAsia"/>
          <w:sz w:val="32"/>
          <w:szCs w:val="32"/>
        </w:rPr>
        <w:t>指为保障机构正常运转、完成工作任务而发生的人员支出和公用支出。</w:t>
      </w:r>
    </w:p>
    <w:p w14:paraId="3BE65797" w14:textId="77777777" w:rsidR="008527CC" w:rsidRDefault="00000000">
      <w:pPr>
        <w:spacing w:line="600" w:lineRule="exact"/>
        <w:ind w:firstLineChars="200" w:firstLine="640"/>
        <w:rPr>
          <w:rFonts w:eastAsia="仿宋_GB2312" w:cstheme="minorBidi"/>
          <w:sz w:val="32"/>
          <w:szCs w:val="32"/>
        </w:rPr>
      </w:pPr>
      <w:r>
        <w:rPr>
          <w:rFonts w:eastAsia="仿宋_GB2312" w:cstheme="minorBidi" w:hint="eastAsia"/>
          <w:b/>
          <w:bCs/>
          <w:sz w:val="32"/>
          <w:szCs w:val="32"/>
        </w:rPr>
        <w:t>六、项目支出：</w:t>
      </w:r>
      <w:r>
        <w:rPr>
          <w:rFonts w:eastAsia="仿宋_GB2312" w:cstheme="minorBidi" w:hint="eastAsia"/>
          <w:sz w:val="32"/>
          <w:szCs w:val="32"/>
        </w:rPr>
        <w:t>指在基本支出之外为完成特定工作任务和事业发展目标所发生的支出。</w:t>
      </w:r>
    </w:p>
    <w:p w14:paraId="0EBB0729" w14:textId="77777777" w:rsidR="008527CC" w:rsidRDefault="00000000">
      <w:pPr>
        <w:spacing w:line="600" w:lineRule="exact"/>
        <w:ind w:firstLineChars="200" w:firstLine="640"/>
        <w:rPr>
          <w:rFonts w:eastAsia="仿宋_GB2312" w:cstheme="minorBidi"/>
          <w:sz w:val="32"/>
          <w:szCs w:val="32"/>
        </w:rPr>
      </w:pPr>
      <w:r>
        <w:rPr>
          <w:rFonts w:eastAsia="仿宋_GB2312" w:cstheme="minorBidi" w:hint="eastAsia"/>
          <w:b/>
          <w:bCs/>
          <w:sz w:val="32"/>
          <w:szCs w:val="32"/>
        </w:rPr>
        <w:t>七、对个人和家庭的补助：</w:t>
      </w:r>
      <w:r>
        <w:rPr>
          <w:rFonts w:eastAsia="仿宋_GB2312" w:cstheme="minorBidi" w:hint="eastAsia"/>
          <w:sz w:val="32"/>
          <w:szCs w:val="32"/>
        </w:rPr>
        <w:t>是指政府用于对个人和家庭的补助支出。</w:t>
      </w:r>
    </w:p>
    <w:p w14:paraId="380E786D" w14:textId="77777777" w:rsidR="008527CC" w:rsidRDefault="00000000">
      <w:pPr>
        <w:spacing w:line="600" w:lineRule="exact"/>
        <w:ind w:firstLineChars="200" w:firstLine="640"/>
        <w:rPr>
          <w:rFonts w:eastAsia="仿宋_GB2312" w:cstheme="minorBidi"/>
          <w:sz w:val="32"/>
          <w:szCs w:val="32"/>
        </w:rPr>
      </w:pPr>
      <w:r>
        <w:rPr>
          <w:rFonts w:eastAsia="仿宋_GB2312" w:cstheme="minorBidi" w:hint="eastAsia"/>
          <w:b/>
          <w:bCs/>
          <w:sz w:val="32"/>
          <w:szCs w:val="32"/>
        </w:rPr>
        <w:t>八、“三公”经费：</w:t>
      </w:r>
      <w:r>
        <w:rPr>
          <w:rFonts w:eastAsia="仿宋_GB2312" w:cstheme="minorBidi" w:hint="eastAsia"/>
          <w:sz w:val="32"/>
          <w:szCs w:val="32"/>
        </w:rPr>
        <w:t>指部门（单位）用一般公共预算财政拨款安排的因公出国（境）费、公务用车购置及运行维护费和公务接待费。其中，因公出国（境）</w:t>
      </w:r>
      <w:proofErr w:type="gramStart"/>
      <w:r>
        <w:rPr>
          <w:rFonts w:eastAsia="仿宋_GB2312" w:cstheme="minorBidi" w:hint="eastAsia"/>
          <w:sz w:val="32"/>
          <w:szCs w:val="32"/>
        </w:rPr>
        <w:t>费反映</w:t>
      </w:r>
      <w:proofErr w:type="gramEnd"/>
      <w:r>
        <w:rPr>
          <w:rFonts w:eastAsia="仿宋_GB2312" w:cstheme="minorBidi" w:hint="eastAsia"/>
          <w:sz w:val="32"/>
          <w:szCs w:val="32"/>
        </w:rPr>
        <w:t>部门（单位）公务出国（境）的住宿费、旅费、伙食补助费、杂费、培训费等支出；公务用车购置及运行维护费反映部门（单位）公务用车购置费、燃料费、维修费、过路过桥费、保险费、安全奖励费用等支出；公务接待</w:t>
      </w:r>
      <w:proofErr w:type="gramStart"/>
      <w:r>
        <w:rPr>
          <w:rFonts w:eastAsia="仿宋_GB2312" w:cstheme="minorBidi" w:hint="eastAsia"/>
          <w:sz w:val="32"/>
          <w:szCs w:val="32"/>
        </w:rPr>
        <w:t>费反映</w:t>
      </w:r>
      <w:proofErr w:type="gramEnd"/>
      <w:r>
        <w:rPr>
          <w:rFonts w:eastAsia="仿宋_GB2312" w:cstheme="minorBidi" w:hint="eastAsia"/>
          <w:sz w:val="32"/>
          <w:szCs w:val="32"/>
        </w:rPr>
        <w:t>部门（单位）按规定开支的各类公务接待（含外宾接待）支出。</w:t>
      </w:r>
    </w:p>
    <w:p w14:paraId="1E2EC0D8" w14:textId="77777777" w:rsidR="008527CC" w:rsidRDefault="00000000">
      <w:pPr>
        <w:spacing w:line="600" w:lineRule="exact"/>
        <w:ind w:firstLineChars="200" w:firstLine="640"/>
        <w:rPr>
          <w:rFonts w:eastAsia="仿宋_GB2312" w:cstheme="minorBidi"/>
          <w:sz w:val="32"/>
          <w:szCs w:val="32"/>
        </w:rPr>
      </w:pPr>
      <w:r>
        <w:rPr>
          <w:rFonts w:eastAsia="仿宋_GB2312" w:cstheme="minorBidi" w:hint="eastAsia"/>
          <w:b/>
          <w:bCs/>
          <w:sz w:val="32"/>
          <w:szCs w:val="32"/>
        </w:rPr>
        <w:t>九、机构运行经费：</w:t>
      </w:r>
      <w:r>
        <w:rPr>
          <w:rFonts w:eastAsia="仿宋_GB2312" w:cstheme="minorBidi" w:hint="eastAsia"/>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26286D6F" w14:textId="77777777" w:rsidR="008527CC" w:rsidRDefault="008527CC">
      <w:pPr>
        <w:spacing w:line="600" w:lineRule="exact"/>
        <w:jc w:val="center"/>
        <w:rPr>
          <w:rFonts w:ascii="方正小标宋简体" w:eastAsia="方正小标宋简体" w:hAnsi="方正小标宋简体" w:cs="方正小标宋简体"/>
          <w:sz w:val="36"/>
          <w:szCs w:val="36"/>
        </w:rPr>
      </w:pPr>
    </w:p>
    <w:p w14:paraId="77FB0EF2" w14:textId="77777777" w:rsidR="008527CC" w:rsidRDefault="00000000">
      <w:pPr>
        <w:pStyle w:val="20"/>
        <w:tabs>
          <w:tab w:val="left" w:pos="4392"/>
        </w:tabs>
        <w:adjustRightInd/>
        <w:snapToGrid/>
        <w:spacing w:before="0" w:after="0" w:line="600" w:lineRule="exact"/>
        <w:ind w:firstLineChars="0" w:firstLine="0"/>
        <w:jc w:val="center"/>
        <w:rPr>
          <w:rFonts w:asciiTheme="majorEastAsia" w:eastAsiaTheme="majorEastAsia" w:hAnsiTheme="majorEastAsia" w:cs="方正小标宋简体"/>
          <w:bCs w:val="0"/>
          <w:sz w:val="36"/>
          <w:szCs w:val="36"/>
        </w:rPr>
      </w:pPr>
      <w:bookmarkStart w:id="20" w:name="_Toc21331"/>
      <w:r>
        <w:rPr>
          <w:rFonts w:asciiTheme="majorEastAsia" w:eastAsiaTheme="majorEastAsia" w:hAnsiTheme="majorEastAsia" w:cs="方正小标宋简体" w:hint="eastAsia"/>
          <w:bCs w:val="0"/>
          <w:sz w:val="36"/>
          <w:szCs w:val="36"/>
        </w:rPr>
        <w:t>第四部分  预算公开联系方式及信息反馈渠道</w:t>
      </w:r>
      <w:bookmarkEnd w:id="20"/>
    </w:p>
    <w:p w14:paraId="75793FAA" w14:textId="77777777" w:rsidR="008527CC" w:rsidRDefault="008527CC">
      <w:pPr>
        <w:snapToGrid w:val="0"/>
        <w:spacing w:line="600" w:lineRule="exact"/>
        <w:rPr>
          <w:rFonts w:ascii="方正小标宋简体" w:eastAsia="方正小标宋简体" w:hAnsi="方正小标宋简体" w:cs="方正小标宋简体"/>
          <w:sz w:val="36"/>
          <w:szCs w:val="36"/>
        </w:rPr>
      </w:pPr>
    </w:p>
    <w:p w14:paraId="478C505F" w14:textId="77777777" w:rsidR="008527CC" w:rsidRDefault="00000000">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本单位预算公开信息反馈和联系方式：</w:t>
      </w:r>
    </w:p>
    <w:p w14:paraId="6CF430D7" w14:textId="086145F0" w:rsidR="008527CC" w:rsidRDefault="00000000">
      <w:pPr>
        <w:snapToGrid w:val="0"/>
        <w:spacing w:line="600" w:lineRule="exact"/>
        <w:ind w:firstLineChars="200" w:firstLine="640"/>
        <w:rPr>
          <w:rFonts w:ascii="仿宋_GB2312" w:eastAsia="仿宋_GB2312" w:hAnsi="仿宋_GB2312" w:cs="仿宋_GB2312"/>
          <w:sz w:val="32"/>
          <w:szCs w:val="32"/>
        </w:rPr>
        <w:sectPr w:rsidR="008527CC">
          <w:pgSz w:w="11910" w:h="16840"/>
          <w:pgMar w:top="1580" w:right="1630" w:bottom="280" w:left="1240" w:header="720" w:footer="720" w:gutter="0"/>
          <w:pgNumType w:fmt="numberInDash"/>
          <w:cols w:space="720"/>
        </w:sectPr>
      </w:pPr>
      <w:r>
        <w:rPr>
          <w:rFonts w:ascii="仿宋_GB2312" w:eastAsia="仿宋_GB2312" w:hAnsi="仿宋_GB2312" w:cs="仿宋_GB2312" w:hint="eastAsia"/>
          <w:sz w:val="32"/>
          <w:szCs w:val="32"/>
        </w:rPr>
        <w:t xml:space="preserve">联系人：  </w:t>
      </w:r>
      <w:proofErr w:type="gramStart"/>
      <w:r w:rsidR="00792B9D">
        <w:rPr>
          <w:rFonts w:ascii="仿宋_GB2312" w:eastAsia="仿宋_GB2312" w:hAnsi="黑体" w:hint="eastAsia"/>
          <w:color w:val="000000"/>
          <w:sz w:val="32"/>
          <w:szCs w:val="32"/>
        </w:rPr>
        <w:t>隋建新</w:t>
      </w:r>
      <w:proofErr w:type="gramEnd"/>
      <w:r>
        <w:rPr>
          <w:rFonts w:ascii="仿宋_GB2312" w:eastAsia="仿宋_GB2312" w:hAnsi="仿宋_GB2312" w:cs="仿宋_GB2312" w:hint="eastAsia"/>
          <w:sz w:val="32"/>
          <w:szCs w:val="32"/>
        </w:rPr>
        <w:t xml:space="preserve">             联系电话：</w:t>
      </w:r>
      <w:r w:rsidR="00792B9D">
        <w:rPr>
          <w:rFonts w:ascii="仿宋_GB2312" w:eastAsia="仿宋_GB2312" w:hAnsi="黑体" w:hint="eastAsia"/>
          <w:color w:val="000000"/>
          <w:sz w:val="32"/>
          <w:szCs w:val="32"/>
        </w:rPr>
        <w:t>0470-3219714</w:t>
      </w:r>
    </w:p>
    <w:p w14:paraId="6F028A42" w14:textId="77777777" w:rsidR="008527CC" w:rsidRDefault="008527CC"/>
    <w:sectPr w:rsidR="008527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26861" w14:textId="77777777" w:rsidR="003146A5" w:rsidRDefault="003146A5">
      <w:r>
        <w:separator/>
      </w:r>
    </w:p>
  </w:endnote>
  <w:endnote w:type="continuationSeparator" w:id="0">
    <w:p w14:paraId="66147E7A" w14:textId="77777777" w:rsidR="003146A5" w:rsidRDefault="0031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方正小标宋简体">
    <w:altName w:val="方正舒体"/>
    <w:charset w:val="86"/>
    <w:family w:val="auto"/>
    <w:pitch w:val="default"/>
    <w:sig w:usb0="00000000" w:usb1="0000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NREKVL+FangSong_GB2312">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fang_song_gb2312">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F209" w14:textId="77777777" w:rsidR="008527CC" w:rsidRDefault="00000000">
    <w:pPr>
      <w:pStyle w:val="a7"/>
      <w:jc w:val="center"/>
    </w:pPr>
    <w:r>
      <w:rPr>
        <w:noProof/>
      </w:rPr>
      <mc:AlternateContent>
        <mc:Choice Requires="wps">
          <w:drawing>
            <wp:anchor distT="0" distB="0" distL="114300" distR="114300" simplePos="0" relativeHeight="251659264" behindDoc="0" locked="0" layoutInCell="1" allowOverlap="1" wp14:anchorId="0479B1E8" wp14:editId="4BAAC282">
              <wp:simplePos x="0" y="0"/>
              <wp:positionH relativeFrom="margin">
                <wp:posOffset>2600960</wp:posOffset>
              </wp:positionH>
              <wp:positionV relativeFrom="paragraph">
                <wp:posOffset>17780</wp:posOffset>
              </wp:positionV>
              <wp:extent cx="795655" cy="3517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565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4DC07" w14:textId="77777777" w:rsidR="008527CC" w:rsidRDefault="00000000">
                          <w:pPr>
                            <w:pStyle w:val="a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- 10 -</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0479B1E8" id="_x0000_t202" coordsize="21600,21600" o:spt="202" path="m,l,21600r21600,l21600,xe">
              <v:stroke joinstyle="miter"/>
              <v:path gradientshapeok="t" o:connecttype="rect"/>
            </v:shapetype>
            <v:shape id="文本框 1" o:spid="_x0000_s1026" type="#_x0000_t202" style="position:absolute;left:0;text-align:left;margin-left:204.8pt;margin-top:1.4pt;width:62.65pt;height:27.7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" filled="f" stroked="f" strokeweight=".5pt">
              <v:textbox inset="0,0,0,0">
                <w:txbxContent>
                  <w:p w14:paraId="70F4DC07" w14:textId="77777777" w:rsidR="008527CC" w:rsidRDefault="00000000">
                    <w:pPr>
                      <w:pStyle w:val="a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- 10 -</w:t>
                    </w:r>
                    <w:r>
                      <w:rPr>
                        <w:sz w:val="24"/>
                        <w:szCs w:val="24"/>
                      </w:rPr>
                      <w:fldChar w:fldCharType="end"/>
                    </w:r>
                  </w:p>
                </w:txbxContent>
              </v:textbox>
              <w10:wrap anchorx="margin"/>
            </v:shape>
          </w:pict>
        </mc:Fallback>
      </mc:AlternateContent>
    </w:r>
  </w:p>
  <w:p w14:paraId="0C52FB65" w14:textId="77777777" w:rsidR="008527CC" w:rsidRDefault="008527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51A1D" w14:textId="77777777" w:rsidR="003146A5" w:rsidRDefault="003146A5">
      <w:r>
        <w:separator/>
      </w:r>
    </w:p>
  </w:footnote>
  <w:footnote w:type="continuationSeparator" w:id="0">
    <w:p w14:paraId="7117EBE9" w14:textId="77777777" w:rsidR="003146A5" w:rsidRDefault="00314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9921" w14:textId="77777777" w:rsidR="008527CC" w:rsidRDefault="008527CC">
    <w:pPr>
      <w:ind w:left="6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637C2"/>
    <w:multiLevelType w:val="hybridMultilevel"/>
    <w:tmpl w:val="1C64A718"/>
    <w:lvl w:ilvl="0" w:tplc="F55EE378">
      <w:start w:val="1"/>
      <w:numFmt w:val="decimal"/>
      <w:lvlText w:val="%1、"/>
      <w:lvlJc w:val="left"/>
      <w:pPr>
        <w:ind w:left="1120" w:hanging="4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 w15:restartNumberingAfterBreak="0">
    <w:nsid w:val="3265B7C3"/>
    <w:multiLevelType w:val="singleLevel"/>
    <w:tmpl w:val="3265B7C3"/>
    <w:lvl w:ilvl="0">
      <w:start w:val="1"/>
      <w:numFmt w:val="chineseCounting"/>
      <w:suff w:val="nothing"/>
      <w:lvlText w:val="%1、"/>
      <w:lvlJc w:val="left"/>
      <w:rPr>
        <w:rFonts w:hint="eastAsia"/>
      </w:rPr>
    </w:lvl>
  </w:abstractNum>
  <w:num w:numId="1" w16cid:durableId="1148281870">
    <w:abstractNumId w:val="1"/>
  </w:num>
  <w:num w:numId="2" w16cid:durableId="1698697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992"/>
    <w:rsid w:val="00172282"/>
    <w:rsid w:val="00184A7E"/>
    <w:rsid w:val="0022759A"/>
    <w:rsid w:val="0030057E"/>
    <w:rsid w:val="003146A5"/>
    <w:rsid w:val="003F6E35"/>
    <w:rsid w:val="00472E33"/>
    <w:rsid w:val="00490102"/>
    <w:rsid w:val="00557349"/>
    <w:rsid w:val="00565A38"/>
    <w:rsid w:val="00624D70"/>
    <w:rsid w:val="0065611D"/>
    <w:rsid w:val="00675C4B"/>
    <w:rsid w:val="00690340"/>
    <w:rsid w:val="007821C4"/>
    <w:rsid w:val="00792B9D"/>
    <w:rsid w:val="007C7C8A"/>
    <w:rsid w:val="007D7E9D"/>
    <w:rsid w:val="00835ACA"/>
    <w:rsid w:val="00840CEF"/>
    <w:rsid w:val="008527CC"/>
    <w:rsid w:val="00881992"/>
    <w:rsid w:val="0092453F"/>
    <w:rsid w:val="0093089F"/>
    <w:rsid w:val="00A019D6"/>
    <w:rsid w:val="00C0410F"/>
    <w:rsid w:val="00CC3A4C"/>
    <w:rsid w:val="00CE0BEC"/>
    <w:rsid w:val="00D23C85"/>
    <w:rsid w:val="00DF4846"/>
    <w:rsid w:val="00F43105"/>
    <w:rsid w:val="00F846C7"/>
    <w:rsid w:val="00FF5D0A"/>
    <w:rsid w:val="39803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C072D"/>
  <w15:docId w15:val="{7E1E89A0-61D9-48D4-BADC-8FE5D1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imes New Roman" w:eastAsia="Courier New" w:hAnsi="Times New Roman" w:cs="Times New Roman"/>
      <w:kern w:val="2"/>
      <w:sz w:val="21"/>
      <w:szCs w:val="21"/>
    </w:rPr>
  </w:style>
  <w:style w:type="paragraph" w:styleId="20">
    <w:name w:val="heading 2"/>
    <w:basedOn w:val="a"/>
    <w:next w:val="a"/>
    <w:link w:val="21"/>
    <w:uiPriority w:val="1"/>
    <w:qFormat/>
    <w:pPr>
      <w:keepNext/>
      <w:keepLines/>
      <w:adjustRightInd w:val="0"/>
      <w:snapToGrid w:val="0"/>
      <w:spacing w:before="260" w:after="260" w:line="416" w:lineRule="auto"/>
      <w:ind w:firstLineChars="200" w:firstLine="600"/>
      <w:outlineLvl w:val="1"/>
    </w:pPr>
    <w:rPr>
      <w:rFonts w:ascii="Arial" w:eastAsia="Symbol"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2"/>
    <w:qFormat/>
    <w:pPr>
      <w:ind w:firstLine="420"/>
      <w:jc w:val="left"/>
    </w:pPr>
    <w:rPr>
      <w:rFonts w:ascii="宋体" w:eastAsia="宋体" w:hAnsi="宋体" w:hint="eastAsia"/>
      <w:kern w:val="0"/>
      <w:sz w:val="24"/>
      <w:szCs w:val="24"/>
    </w:rPr>
  </w:style>
  <w:style w:type="paragraph" w:styleId="a3">
    <w:name w:val="Body Text Indent"/>
    <w:basedOn w:val="a"/>
    <w:link w:val="a4"/>
    <w:uiPriority w:val="99"/>
    <w:semiHidden/>
    <w:unhideWhenUsed/>
    <w:pPr>
      <w:spacing w:after="120"/>
      <w:ind w:leftChars="200" w:left="420"/>
    </w:pPr>
  </w:style>
  <w:style w:type="paragraph" w:styleId="a5">
    <w:name w:val="Body Text"/>
    <w:basedOn w:val="a"/>
    <w:link w:val="a6"/>
    <w:uiPriority w:val="1"/>
    <w:unhideWhenUsed/>
    <w:qFormat/>
    <w:pPr>
      <w:spacing w:after="120"/>
    </w:p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basedOn w:val="a0"/>
    <w:link w:val="20"/>
    <w:uiPriority w:val="1"/>
    <w:qFormat/>
    <w:rPr>
      <w:rFonts w:ascii="Arial" w:eastAsia="Symbol" w:hAnsi="Arial" w:cs="Times New Roman"/>
      <w:b/>
      <w:bCs/>
      <w:sz w:val="32"/>
      <w:szCs w:val="32"/>
    </w:rPr>
  </w:style>
  <w:style w:type="character" w:customStyle="1" w:styleId="a4">
    <w:name w:val="正文文本缩进 字符"/>
    <w:basedOn w:val="a0"/>
    <w:link w:val="a3"/>
    <w:uiPriority w:val="99"/>
    <w:semiHidden/>
    <w:rPr>
      <w:rFonts w:ascii="Times New Roman" w:eastAsia="Courier New" w:hAnsi="Times New Roman" w:cs="Times New Roman"/>
      <w:szCs w:val="21"/>
    </w:rPr>
  </w:style>
  <w:style w:type="character" w:customStyle="1" w:styleId="22">
    <w:name w:val="正文文本首行缩进 2 字符"/>
    <w:basedOn w:val="a4"/>
    <w:link w:val="2"/>
    <w:rPr>
      <w:rFonts w:ascii="宋体" w:eastAsia="宋体" w:hAnsi="宋体" w:cs="Times New Roman"/>
      <w:kern w:val="0"/>
      <w:sz w:val="24"/>
      <w:szCs w:val="24"/>
    </w:rPr>
  </w:style>
  <w:style w:type="character" w:customStyle="1" w:styleId="a6">
    <w:name w:val="正文文本 字符"/>
    <w:basedOn w:val="a0"/>
    <w:link w:val="a5"/>
    <w:uiPriority w:val="1"/>
    <w:qFormat/>
    <w:rPr>
      <w:rFonts w:ascii="Times New Roman" w:eastAsia="Courier New" w:hAnsi="Times New Roman" w:cs="Times New Roman"/>
      <w:szCs w:val="21"/>
    </w:rPr>
  </w:style>
  <w:style w:type="character" w:customStyle="1" w:styleId="a8">
    <w:name w:val="页脚 字符"/>
    <w:basedOn w:val="a0"/>
    <w:link w:val="a7"/>
    <w:uiPriority w:val="99"/>
    <w:qFormat/>
    <w:rPr>
      <w:sz w:val="18"/>
      <w:szCs w:val="18"/>
    </w:rPr>
  </w:style>
  <w:style w:type="character" w:customStyle="1" w:styleId="aa">
    <w:name w:val="页眉 字符"/>
    <w:basedOn w:val="a0"/>
    <w:link w:val="a9"/>
    <w:uiPriority w:val="99"/>
    <w:rPr>
      <w:rFonts w:ascii="Times New Roman" w:eastAsia="Courier New" w:hAnsi="Times New Roman" w:cs="Times New Roman"/>
      <w:sz w:val="18"/>
      <w:szCs w:val="18"/>
    </w:rPr>
  </w:style>
  <w:style w:type="paragraph" w:styleId="ac">
    <w:name w:val="Normal (Web)"/>
    <w:basedOn w:val="a"/>
    <w:qFormat/>
    <w:rsid w:val="00840CEF"/>
    <w:pPr>
      <w:jc w:val="left"/>
    </w:pPr>
    <w:rPr>
      <w:rFonts w:asciiTheme="minorHAnsi" w:eastAsiaTheme="minorEastAsia" w:hAnsiTheme="minorHAnsi"/>
      <w:kern w:val="0"/>
      <w:sz w:val="24"/>
      <w:szCs w:val="24"/>
    </w:rPr>
  </w:style>
  <w:style w:type="paragraph" w:styleId="ad">
    <w:name w:val="List Paragraph"/>
    <w:basedOn w:val="a"/>
    <w:uiPriority w:val="99"/>
    <w:rsid w:val="00184A7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一般公共预算收入</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E5B-4C38-AA52-8EE08604D2DB}"/>
              </c:ext>
            </c:extLst>
          </c:dPt>
          <c:cat>
            <c:strRef>
              <c:f>Sheet1!$A$2</c:f>
              <c:strCache>
                <c:ptCount val="1"/>
                <c:pt idx="0">
                  <c:v>2024年预算收入表</c:v>
                </c:pt>
              </c:strCache>
            </c:strRef>
          </c:cat>
          <c:val>
            <c:numRef>
              <c:f>Sheet1!$B$2</c:f>
              <c:numCache>
                <c:formatCode>General</c:formatCode>
                <c:ptCount val="1"/>
                <c:pt idx="0">
                  <c:v>8.1999999999999993</c:v>
                </c:pt>
              </c:numCache>
            </c:numRef>
          </c:val>
          <c:extLst>
            <c:ext xmlns:c16="http://schemas.microsoft.com/office/drawing/2014/chart" uri="{C3380CC4-5D6E-409C-BE32-E72D297353CC}">
              <c16:uniqueId val="{00000000-C381-46DD-9167-A36829A4121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一般公共预算支出</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444-42DD-9DE8-5AC09FF0A4D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444-42DD-9DE8-5AC09FF0A4D3}"/>
              </c:ext>
            </c:extLst>
          </c:dPt>
          <c:cat>
            <c:strRef>
              <c:f>Sheet1!$A$2:$A$3</c:f>
              <c:strCache>
                <c:ptCount val="2"/>
                <c:pt idx="0">
                  <c:v>基本支出</c:v>
                </c:pt>
                <c:pt idx="1">
                  <c:v>项目支出 </c:v>
                </c:pt>
              </c:strCache>
            </c:strRef>
          </c:cat>
          <c:val>
            <c:numRef>
              <c:f>Sheet1!$B$2:$B$3</c:f>
              <c:numCache>
                <c:formatCode>General</c:formatCode>
                <c:ptCount val="2"/>
                <c:pt idx="0">
                  <c:v>104.18</c:v>
                </c:pt>
                <c:pt idx="1">
                  <c:v>12</c:v>
                </c:pt>
              </c:numCache>
            </c:numRef>
          </c:val>
          <c:extLst>
            <c:ext xmlns:c16="http://schemas.microsoft.com/office/drawing/2014/chart" uri="{C3380CC4-5D6E-409C-BE32-E72D297353CC}">
              <c16:uniqueId val="{00000000-01F4-4652-972C-B9EB116BBC0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18</Pages>
  <Words>1143</Words>
  <Characters>6520</Characters>
  <Application>Microsoft Office Word</Application>
  <DocSecurity>0</DocSecurity>
  <Lines>54</Lines>
  <Paragraphs>15</Paragraphs>
  <ScaleCrop>false</ScaleCrop>
  <Company>MS</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普通用户</dc:creator>
  <cp:lastModifiedBy>马 海峰</cp:lastModifiedBy>
  <cp:revision>11</cp:revision>
  <dcterms:created xsi:type="dcterms:W3CDTF">2023-02-09T01:19:00Z</dcterms:created>
  <dcterms:modified xsi:type="dcterms:W3CDTF">2025-04-16T11:07:00Z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26A34E3582A54958869FD7669BE0A81E</vt:lpwstr>
  </property>
</Properties>
</file>